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EDAB" w14:textId="069A80DC" w:rsidR="00A2500F" w:rsidRPr="00DF308B" w:rsidRDefault="00A2500F" w:rsidP="00D56CDC">
      <w:pPr>
        <w:jc w:val="center"/>
        <w:rPr>
          <w:rFonts w:cs="Arial"/>
        </w:rPr>
      </w:pPr>
      <w:r w:rsidRPr="00DF308B">
        <w:rPr>
          <w:rFonts w:cs="Arial"/>
          <w:b/>
          <w:sz w:val="28"/>
        </w:rPr>
        <w:t>Minutes of the Meeting of the Bath and North East Somerset Council</w:t>
      </w:r>
    </w:p>
    <w:p w14:paraId="3F3883C0" w14:textId="77777777" w:rsidR="00A2500F" w:rsidRPr="00DF308B" w:rsidRDefault="00A2500F" w:rsidP="00D56CDC">
      <w:pPr>
        <w:jc w:val="center"/>
        <w:rPr>
          <w:rFonts w:cs="Arial"/>
          <w:b/>
          <w:sz w:val="28"/>
        </w:rPr>
      </w:pPr>
      <w:r w:rsidRPr="00DF308B">
        <w:rPr>
          <w:rFonts w:cs="Arial"/>
          <w:b/>
          <w:sz w:val="28"/>
        </w:rPr>
        <w:t>Standing Advisory Council on Religious Education</w:t>
      </w:r>
    </w:p>
    <w:p w14:paraId="7623334A" w14:textId="77777777" w:rsidR="00A2500F" w:rsidRPr="00DF308B" w:rsidRDefault="00A2500F" w:rsidP="00D56CDC">
      <w:pPr>
        <w:spacing w:before="20" w:after="20"/>
        <w:jc w:val="center"/>
        <w:rPr>
          <w:rFonts w:cs="Arial"/>
          <w:b/>
          <w:sz w:val="28"/>
        </w:rPr>
      </w:pPr>
      <w:r w:rsidRPr="00DF308B">
        <w:rPr>
          <w:rFonts w:cs="Arial"/>
          <w:b/>
          <w:sz w:val="28"/>
        </w:rPr>
        <w:t>Held at Bath Spa University</w:t>
      </w:r>
    </w:p>
    <w:p w14:paraId="029E3D9B" w14:textId="533A3036" w:rsidR="00222B06" w:rsidRDefault="00A2500F" w:rsidP="00D56CDC">
      <w:pPr>
        <w:jc w:val="center"/>
        <w:rPr>
          <w:rFonts w:cs="Arial"/>
          <w:b/>
          <w:sz w:val="28"/>
        </w:rPr>
      </w:pPr>
      <w:r w:rsidRPr="00DF308B">
        <w:rPr>
          <w:rFonts w:cs="Arial"/>
          <w:b/>
          <w:sz w:val="28"/>
        </w:rPr>
        <w:t xml:space="preserve">on </w:t>
      </w:r>
      <w:r w:rsidR="00736584">
        <w:rPr>
          <w:rStyle w:val="PageNumber"/>
          <w:rFonts w:cs="Arial"/>
          <w:b/>
          <w:bCs/>
          <w:sz w:val="28"/>
          <w:szCs w:val="28"/>
        </w:rPr>
        <w:t>Wedne</w:t>
      </w:r>
      <w:r w:rsidRPr="00DF308B">
        <w:rPr>
          <w:rStyle w:val="PageNumber"/>
          <w:rFonts w:cs="Arial"/>
          <w:b/>
          <w:bCs/>
          <w:sz w:val="28"/>
          <w:szCs w:val="28"/>
        </w:rPr>
        <w:t xml:space="preserve">sday </w:t>
      </w:r>
      <w:r w:rsidR="00B014EC">
        <w:rPr>
          <w:rStyle w:val="PageNumber"/>
          <w:rFonts w:cs="Arial"/>
          <w:b/>
          <w:bCs/>
          <w:sz w:val="28"/>
          <w:szCs w:val="28"/>
        </w:rPr>
        <w:t>5</w:t>
      </w:r>
      <w:r w:rsidRPr="00DF308B">
        <w:rPr>
          <w:rStyle w:val="PageNumber"/>
          <w:rFonts w:cs="Arial"/>
          <w:b/>
          <w:bCs/>
          <w:sz w:val="28"/>
          <w:szCs w:val="28"/>
          <w:vertAlign w:val="superscript"/>
        </w:rPr>
        <w:t>th</w:t>
      </w:r>
      <w:r w:rsidRPr="00DF308B">
        <w:rPr>
          <w:rStyle w:val="PageNumber"/>
          <w:rFonts w:cs="Arial"/>
          <w:b/>
          <w:bCs/>
          <w:sz w:val="28"/>
          <w:szCs w:val="28"/>
        </w:rPr>
        <w:t xml:space="preserve"> </w:t>
      </w:r>
      <w:r w:rsidR="00B014EC">
        <w:rPr>
          <w:rStyle w:val="PageNumber"/>
          <w:rFonts w:cs="Arial"/>
          <w:b/>
          <w:bCs/>
          <w:sz w:val="28"/>
          <w:szCs w:val="28"/>
        </w:rPr>
        <w:t>February</w:t>
      </w:r>
      <w:r w:rsidRPr="00DF308B">
        <w:rPr>
          <w:rStyle w:val="PageNumber"/>
          <w:rFonts w:cs="Arial"/>
          <w:b/>
          <w:bCs/>
          <w:sz w:val="28"/>
          <w:szCs w:val="28"/>
        </w:rPr>
        <w:t xml:space="preserve"> 20</w:t>
      </w:r>
      <w:r w:rsidR="00B014EC">
        <w:rPr>
          <w:rStyle w:val="PageNumber"/>
          <w:rFonts w:cs="Arial"/>
          <w:b/>
          <w:bCs/>
          <w:sz w:val="28"/>
          <w:szCs w:val="28"/>
        </w:rPr>
        <w:t>20</w:t>
      </w:r>
      <w:r w:rsidRPr="00DF308B">
        <w:rPr>
          <w:rFonts w:cs="Arial"/>
          <w:b/>
          <w:sz w:val="28"/>
        </w:rPr>
        <w:t>, 7.00 – 9.00 pm</w:t>
      </w:r>
    </w:p>
    <w:p w14:paraId="28E03B5F" w14:textId="3D527085" w:rsidR="00A2500F" w:rsidRDefault="00A2500F" w:rsidP="00D56CDC">
      <w:pPr>
        <w:jc w:val="center"/>
      </w:pPr>
    </w:p>
    <w:p w14:paraId="1EB38352" w14:textId="3DF64442" w:rsidR="00A2500F" w:rsidRDefault="00A2500F" w:rsidP="00A2500F">
      <w:pPr>
        <w:rPr>
          <w:rFonts w:cs="Arial"/>
          <w:b/>
        </w:rPr>
      </w:pPr>
      <w:r w:rsidRPr="00DF308B">
        <w:rPr>
          <w:rFonts w:cs="Arial"/>
          <w:b/>
        </w:rPr>
        <w:t>Attendance:</w:t>
      </w:r>
    </w:p>
    <w:p w14:paraId="2BA57D35" w14:textId="06C11CF2" w:rsidR="00D56CDC" w:rsidRDefault="00D56CDC" w:rsidP="00A2500F"/>
    <w:tbl>
      <w:tblPr>
        <w:tblW w:w="0" w:type="auto"/>
        <w:jc w:val="center"/>
        <w:tblLook w:val="00A0" w:firstRow="1" w:lastRow="0" w:firstColumn="1" w:lastColumn="0" w:noHBand="0" w:noVBand="0"/>
      </w:tblPr>
      <w:tblGrid>
        <w:gridCol w:w="2835"/>
        <w:gridCol w:w="5652"/>
        <w:gridCol w:w="630"/>
      </w:tblGrid>
      <w:tr w:rsidR="005851EC" w:rsidRPr="005851EC" w14:paraId="7D513169" w14:textId="77777777" w:rsidTr="00E82597">
        <w:trPr>
          <w:jc w:val="center"/>
        </w:trPr>
        <w:tc>
          <w:tcPr>
            <w:tcW w:w="9117" w:type="dxa"/>
            <w:gridSpan w:val="3"/>
          </w:tcPr>
          <w:p w14:paraId="01E65B82" w14:textId="77777777" w:rsidR="00D56CDC" w:rsidRPr="005851EC" w:rsidRDefault="00D56CDC" w:rsidP="00E82597">
            <w:pPr>
              <w:spacing w:before="20" w:after="20"/>
              <w:jc w:val="center"/>
              <w:rPr>
                <w:rFonts w:ascii="Helvetica" w:hAnsi="Helvetica" w:cs="Arial"/>
                <w:b/>
                <w:color w:val="000000" w:themeColor="text1"/>
                <w:sz w:val="22"/>
                <w:szCs w:val="22"/>
              </w:rPr>
            </w:pPr>
            <w:r w:rsidRPr="005851EC">
              <w:rPr>
                <w:rFonts w:ascii="Helvetica" w:hAnsi="Helvetica" w:cs="Arial"/>
                <w:b/>
                <w:color w:val="000000" w:themeColor="text1"/>
                <w:sz w:val="22"/>
                <w:szCs w:val="22"/>
              </w:rPr>
              <w:t>Committee A: Christian Denominations and other Religions</w:t>
            </w:r>
          </w:p>
        </w:tc>
      </w:tr>
      <w:tr w:rsidR="005851EC" w:rsidRPr="005851EC" w14:paraId="7DA88875" w14:textId="77777777" w:rsidTr="00B7116F">
        <w:trPr>
          <w:jc w:val="center"/>
        </w:trPr>
        <w:tc>
          <w:tcPr>
            <w:tcW w:w="2835" w:type="dxa"/>
          </w:tcPr>
          <w:p w14:paraId="2EE18947"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Jane O'Hara </w:t>
            </w:r>
          </w:p>
        </w:tc>
        <w:tc>
          <w:tcPr>
            <w:tcW w:w="5652" w:type="dxa"/>
          </w:tcPr>
          <w:p w14:paraId="1D5C2437"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Baha'i Community (Chair)</w:t>
            </w:r>
          </w:p>
        </w:tc>
        <w:tc>
          <w:tcPr>
            <w:tcW w:w="630" w:type="dxa"/>
          </w:tcPr>
          <w:p w14:paraId="72E60707" w14:textId="40B1EDAC" w:rsidR="00D56CDC" w:rsidRPr="00B014EC" w:rsidRDefault="00123CF5" w:rsidP="00E82597">
            <w:pPr>
              <w:spacing w:before="20" w:after="20"/>
              <w:jc w:val="center"/>
              <w:rPr>
                <w:rFonts w:ascii="Helvetica" w:hAnsi="Helvetica" w:cs="Arial"/>
                <w:color w:val="FF0000"/>
                <w:sz w:val="22"/>
                <w:szCs w:val="22"/>
              </w:rPr>
            </w:pPr>
            <w:r w:rsidRPr="00D631FB">
              <w:rPr>
                <w:rFonts w:ascii="Helvetica" w:hAnsi="Helvetica" w:cs="Arial"/>
                <w:color w:val="000000" w:themeColor="text1"/>
                <w:sz w:val="22"/>
                <w:szCs w:val="22"/>
              </w:rPr>
              <w:t>P</w:t>
            </w:r>
          </w:p>
        </w:tc>
      </w:tr>
      <w:tr w:rsidR="005851EC" w:rsidRPr="005851EC" w14:paraId="74CD2572" w14:textId="77777777" w:rsidTr="00B7116F">
        <w:trPr>
          <w:jc w:val="center"/>
        </w:trPr>
        <w:tc>
          <w:tcPr>
            <w:tcW w:w="2835" w:type="dxa"/>
          </w:tcPr>
          <w:p w14:paraId="4587E684"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Mary Read</w:t>
            </w:r>
          </w:p>
        </w:tc>
        <w:tc>
          <w:tcPr>
            <w:tcW w:w="5652" w:type="dxa"/>
          </w:tcPr>
          <w:p w14:paraId="09A33318"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Catholic Community</w:t>
            </w:r>
          </w:p>
        </w:tc>
        <w:tc>
          <w:tcPr>
            <w:tcW w:w="630" w:type="dxa"/>
          </w:tcPr>
          <w:p w14:paraId="54EBCABA" w14:textId="0D1192E5" w:rsidR="00D56CDC" w:rsidRPr="00B014EC" w:rsidRDefault="007D7540" w:rsidP="00E82597">
            <w:pPr>
              <w:spacing w:before="20" w:after="20"/>
              <w:jc w:val="center"/>
              <w:rPr>
                <w:rFonts w:ascii="Helvetica" w:hAnsi="Helvetica" w:cs="Arial"/>
                <w:color w:val="FF0000"/>
                <w:sz w:val="22"/>
                <w:szCs w:val="22"/>
              </w:rPr>
            </w:pPr>
            <w:r w:rsidRPr="00716BDB">
              <w:rPr>
                <w:rFonts w:ascii="Helvetica" w:hAnsi="Helvetica" w:cs="Arial"/>
                <w:color w:val="000000" w:themeColor="text1"/>
                <w:sz w:val="22"/>
                <w:szCs w:val="22"/>
              </w:rPr>
              <w:t>P</w:t>
            </w:r>
          </w:p>
        </w:tc>
      </w:tr>
      <w:tr w:rsidR="005851EC" w:rsidRPr="005851EC" w14:paraId="73A289BC" w14:textId="77777777" w:rsidTr="00B7116F">
        <w:trPr>
          <w:jc w:val="center"/>
        </w:trPr>
        <w:tc>
          <w:tcPr>
            <w:tcW w:w="2835" w:type="dxa"/>
          </w:tcPr>
          <w:p w14:paraId="7D228B7C"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Andrew Avison</w:t>
            </w:r>
          </w:p>
        </w:tc>
        <w:tc>
          <w:tcPr>
            <w:tcW w:w="5652" w:type="dxa"/>
          </w:tcPr>
          <w:p w14:paraId="314E04AA"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Free Churches Group (Salvation Army)</w:t>
            </w:r>
          </w:p>
        </w:tc>
        <w:tc>
          <w:tcPr>
            <w:tcW w:w="630" w:type="dxa"/>
          </w:tcPr>
          <w:p w14:paraId="1915C7E6" w14:textId="37CC4C71" w:rsidR="00D56CDC" w:rsidRPr="00B014EC" w:rsidRDefault="005C4733" w:rsidP="00E82597">
            <w:pPr>
              <w:spacing w:before="20" w:after="20"/>
              <w:jc w:val="center"/>
              <w:rPr>
                <w:rFonts w:ascii="Helvetica" w:hAnsi="Helvetica" w:cs="Arial"/>
                <w:color w:val="FF0000"/>
                <w:sz w:val="22"/>
                <w:szCs w:val="22"/>
              </w:rPr>
            </w:pPr>
            <w:r w:rsidRPr="005D731C">
              <w:rPr>
                <w:rFonts w:ascii="Helvetica" w:hAnsi="Helvetica" w:cs="Arial"/>
                <w:color w:val="000000" w:themeColor="text1"/>
                <w:sz w:val="22"/>
                <w:szCs w:val="22"/>
              </w:rPr>
              <w:t>A</w:t>
            </w:r>
          </w:p>
        </w:tc>
      </w:tr>
      <w:tr w:rsidR="005851EC" w:rsidRPr="005851EC" w14:paraId="3E1A9470" w14:textId="77777777" w:rsidTr="00B7116F">
        <w:trPr>
          <w:jc w:val="center"/>
        </w:trPr>
        <w:tc>
          <w:tcPr>
            <w:tcW w:w="2835" w:type="dxa"/>
          </w:tcPr>
          <w:p w14:paraId="5F3C2702"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Narada Das</w:t>
            </w:r>
          </w:p>
        </w:tc>
        <w:tc>
          <w:tcPr>
            <w:tcW w:w="5652" w:type="dxa"/>
          </w:tcPr>
          <w:p w14:paraId="21B14F05" w14:textId="4298946B"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Hindu Community </w:t>
            </w:r>
            <w:r w:rsidR="002F6D18">
              <w:rPr>
                <w:rFonts w:ascii="Helvetica" w:hAnsi="Helvetica" w:cs="Arial"/>
                <w:color w:val="000000" w:themeColor="text1"/>
                <w:sz w:val="22"/>
                <w:szCs w:val="22"/>
              </w:rPr>
              <w:t>–</w:t>
            </w:r>
            <w:r w:rsidRPr="005851EC">
              <w:rPr>
                <w:rFonts w:ascii="Helvetica" w:hAnsi="Helvetica" w:cs="Arial"/>
                <w:color w:val="000000" w:themeColor="text1"/>
                <w:sz w:val="22"/>
                <w:szCs w:val="22"/>
              </w:rPr>
              <w:t xml:space="preserve"> ISKCON</w:t>
            </w:r>
            <w:r w:rsidR="002F6D18">
              <w:rPr>
                <w:rFonts w:ascii="Helvetica" w:hAnsi="Helvetica" w:cs="Arial"/>
                <w:color w:val="000000" w:themeColor="text1"/>
                <w:sz w:val="22"/>
                <w:szCs w:val="22"/>
              </w:rPr>
              <w:t xml:space="preserve"> </w:t>
            </w:r>
            <w:r w:rsidR="002F6D18" w:rsidRPr="005851EC">
              <w:rPr>
                <w:rFonts w:ascii="Helvetica" w:hAnsi="Helvetica" w:cs="Arial"/>
                <w:color w:val="000000" w:themeColor="text1"/>
                <w:sz w:val="22"/>
                <w:szCs w:val="22"/>
              </w:rPr>
              <w:t>(Vice-Chair)</w:t>
            </w:r>
          </w:p>
        </w:tc>
        <w:tc>
          <w:tcPr>
            <w:tcW w:w="630" w:type="dxa"/>
          </w:tcPr>
          <w:p w14:paraId="2A313DBF" w14:textId="4A9D9096" w:rsidR="00D56CDC" w:rsidRPr="00B014EC" w:rsidRDefault="00716BDB" w:rsidP="00E82597">
            <w:pPr>
              <w:spacing w:before="20" w:after="20"/>
              <w:jc w:val="center"/>
              <w:rPr>
                <w:rFonts w:ascii="Helvetica" w:hAnsi="Helvetica" w:cs="Arial"/>
                <w:color w:val="FF0000"/>
                <w:sz w:val="22"/>
                <w:szCs w:val="22"/>
              </w:rPr>
            </w:pPr>
            <w:r w:rsidRPr="00716BDB">
              <w:rPr>
                <w:rFonts w:ascii="Helvetica" w:hAnsi="Helvetica" w:cs="Arial"/>
                <w:color w:val="000000" w:themeColor="text1"/>
                <w:sz w:val="22"/>
                <w:szCs w:val="22"/>
              </w:rPr>
              <w:t>A</w:t>
            </w:r>
          </w:p>
        </w:tc>
      </w:tr>
      <w:tr w:rsidR="005851EC" w:rsidRPr="005851EC" w14:paraId="1BFD4A28" w14:textId="77777777" w:rsidTr="00B7116F">
        <w:trPr>
          <w:jc w:val="center"/>
        </w:trPr>
        <w:tc>
          <w:tcPr>
            <w:tcW w:w="2835" w:type="dxa"/>
          </w:tcPr>
          <w:p w14:paraId="1CBD748A"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Iris Segall</w:t>
            </w:r>
          </w:p>
        </w:tc>
        <w:tc>
          <w:tcPr>
            <w:tcW w:w="5652" w:type="dxa"/>
          </w:tcPr>
          <w:p w14:paraId="2B2CA288"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Jewish Community</w:t>
            </w:r>
          </w:p>
        </w:tc>
        <w:tc>
          <w:tcPr>
            <w:tcW w:w="630" w:type="dxa"/>
          </w:tcPr>
          <w:p w14:paraId="6A64116C" w14:textId="0E41C02A" w:rsidR="00D56CDC" w:rsidRPr="00716BDB" w:rsidRDefault="003D72DA" w:rsidP="00E82597">
            <w:pPr>
              <w:spacing w:before="20" w:after="20"/>
              <w:jc w:val="center"/>
              <w:rPr>
                <w:rFonts w:ascii="Helvetica" w:hAnsi="Helvetica" w:cs="Arial"/>
                <w:color w:val="000000" w:themeColor="text1"/>
                <w:sz w:val="22"/>
                <w:szCs w:val="22"/>
              </w:rPr>
            </w:pPr>
            <w:r w:rsidRPr="00716BDB">
              <w:rPr>
                <w:rFonts w:ascii="Helvetica" w:hAnsi="Helvetica" w:cs="Arial"/>
                <w:color w:val="000000" w:themeColor="text1"/>
                <w:sz w:val="22"/>
                <w:szCs w:val="22"/>
              </w:rPr>
              <w:t>P</w:t>
            </w:r>
          </w:p>
        </w:tc>
      </w:tr>
      <w:tr w:rsidR="005851EC" w:rsidRPr="005851EC" w14:paraId="5F109019" w14:textId="77777777" w:rsidTr="00B7116F">
        <w:trPr>
          <w:jc w:val="center"/>
        </w:trPr>
        <w:tc>
          <w:tcPr>
            <w:tcW w:w="2835" w:type="dxa"/>
          </w:tcPr>
          <w:p w14:paraId="5F12A5EA"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Imam Mohammed Gamal</w:t>
            </w:r>
          </w:p>
        </w:tc>
        <w:tc>
          <w:tcPr>
            <w:tcW w:w="5652" w:type="dxa"/>
          </w:tcPr>
          <w:p w14:paraId="6973E37D"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Muslim Community</w:t>
            </w:r>
          </w:p>
        </w:tc>
        <w:tc>
          <w:tcPr>
            <w:tcW w:w="630" w:type="dxa"/>
          </w:tcPr>
          <w:p w14:paraId="1DEB1851" w14:textId="3D69B1B6" w:rsidR="00D56CDC" w:rsidRPr="00716BDB" w:rsidRDefault="00DA08E4" w:rsidP="00E82597">
            <w:pPr>
              <w:spacing w:before="20" w:after="20"/>
              <w:jc w:val="center"/>
              <w:rPr>
                <w:rFonts w:ascii="Helvetica" w:hAnsi="Helvetica" w:cs="Arial"/>
                <w:color w:val="000000" w:themeColor="text1"/>
                <w:sz w:val="22"/>
                <w:szCs w:val="22"/>
              </w:rPr>
            </w:pPr>
            <w:r w:rsidRPr="00716BDB">
              <w:rPr>
                <w:rFonts w:ascii="Helvetica" w:hAnsi="Helvetica" w:cs="Arial"/>
                <w:color w:val="000000" w:themeColor="text1"/>
                <w:sz w:val="22"/>
                <w:szCs w:val="22"/>
              </w:rPr>
              <w:t>A</w:t>
            </w:r>
          </w:p>
        </w:tc>
      </w:tr>
      <w:tr w:rsidR="005851EC" w:rsidRPr="005851EC" w14:paraId="607138BE" w14:textId="77777777" w:rsidTr="00B7116F">
        <w:trPr>
          <w:jc w:val="center"/>
        </w:trPr>
        <w:tc>
          <w:tcPr>
            <w:tcW w:w="2835" w:type="dxa"/>
          </w:tcPr>
          <w:p w14:paraId="57081370"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Gagan Deep Singh</w:t>
            </w:r>
          </w:p>
        </w:tc>
        <w:tc>
          <w:tcPr>
            <w:tcW w:w="5652" w:type="dxa"/>
          </w:tcPr>
          <w:p w14:paraId="6BDE8F25"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Sikh Community</w:t>
            </w:r>
          </w:p>
        </w:tc>
        <w:tc>
          <w:tcPr>
            <w:tcW w:w="630" w:type="dxa"/>
          </w:tcPr>
          <w:p w14:paraId="54266804" w14:textId="02036C53" w:rsidR="00D56CDC" w:rsidRPr="00716BDB" w:rsidRDefault="00091AA9" w:rsidP="00E82597">
            <w:pPr>
              <w:spacing w:before="20" w:after="20"/>
              <w:jc w:val="center"/>
              <w:rPr>
                <w:rFonts w:ascii="Helvetica" w:hAnsi="Helvetica" w:cs="Arial"/>
                <w:color w:val="000000" w:themeColor="text1"/>
                <w:sz w:val="22"/>
                <w:szCs w:val="22"/>
              </w:rPr>
            </w:pPr>
            <w:r w:rsidRPr="00716BDB">
              <w:rPr>
                <w:rFonts w:ascii="Helvetica" w:hAnsi="Helvetica" w:cs="Arial"/>
                <w:color w:val="000000" w:themeColor="text1"/>
                <w:sz w:val="22"/>
                <w:szCs w:val="22"/>
              </w:rPr>
              <w:t>-</w:t>
            </w:r>
          </w:p>
        </w:tc>
      </w:tr>
      <w:tr w:rsidR="005851EC" w:rsidRPr="005851EC" w14:paraId="21272941" w14:textId="77777777" w:rsidTr="00B7116F">
        <w:trPr>
          <w:jc w:val="center"/>
        </w:trPr>
        <w:tc>
          <w:tcPr>
            <w:tcW w:w="2835" w:type="dxa"/>
          </w:tcPr>
          <w:p w14:paraId="729AC250"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Tim Powell</w:t>
            </w:r>
          </w:p>
        </w:tc>
        <w:tc>
          <w:tcPr>
            <w:tcW w:w="5652" w:type="dxa"/>
          </w:tcPr>
          <w:p w14:paraId="361D697B"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Unitarian Community</w:t>
            </w:r>
          </w:p>
        </w:tc>
        <w:tc>
          <w:tcPr>
            <w:tcW w:w="630" w:type="dxa"/>
          </w:tcPr>
          <w:p w14:paraId="2164553F" w14:textId="4BE1BE19" w:rsidR="00D56CDC" w:rsidRPr="00716BDB" w:rsidRDefault="009F1431" w:rsidP="00E82597">
            <w:pPr>
              <w:spacing w:before="20" w:after="20"/>
              <w:jc w:val="center"/>
              <w:rPr>
                <w:rFonts w:ascii="Helvetica" w:hAnsi="Helvetica" w:cs="Arial"/>
                <w:color w:val="000000" w:themeColor="text1"/>
                <w:sz w:val="22"/>
                <w:szCs w:val="22"/>
              </w:rPr>
            </w:pPr>
            <w:r w:rsidRPr="00716BDB">
              <w:rPr>
                <w:rFonts w:ascii="Helvetica" w:hAnsi="Helvetica" w:cs="Arial"/>
                <w:color w:val="000000" w:themeColor="text1"/>
                <w:sz w:val="22"/>
                <w:szCs w:val="22"/>
              </w:rPr>
              <w:t>-</w:t>
            </w:r>
          </w:p>
        </w:tc>
      </w:tr>
      <w:tr w:rsidR="005851EC" w:rsidRPr="005851EC" w14:paraId="5D6B145F" w14:textId="77777777" w:rsidTr="00B7116F">
        <w:trPr>
          <w:jc w:val="center"/>
        </w:trPr>
        <w:tc>
          <w:tcPr>
            <w:tcW w:w="2835" w:type="dxa"/>
          </w:tcPr>
          <w:p w14:paraId="76667482" w14:textId="77777777" w:rsidR="00D56CDC" w:rsidRPr="005851EC" w:rsidRDefault="00D56CDC" w:rsidP="00E82597">
            <w:pPr>
              <w:spacing w:before="20" w:after="20"/>
              <w:rPr>
                <w:rFonts w:ascii="Helvetica" w:hAnsi="Helvetica" w:cs="Arial"/>
                <w:color w:val="000000" w:themeColor="text1"/>
                <w:sz w:val="22"/>
                <w:szCs w:val="22"/>
              </w:rPr>
            </w:pPr>
          </w:p>
        </w:tc>
        <w:tc>
          <w:tcPr>
            <w:tcW w:w="5652" w:type="dxa"/>
          </w:tcPr>
          <w:p w14:paraId="53908D85" w14:textId="77777777" w:rsidR="00D56CDC" w:rsidRPr="005851EC" w:rsidRDefault="00D56CDC" w:rsidP="00E82597">
            <w:pPr>
              <w:spacing w:before="20" w:after="20"/>
              <w:rPr>
                <w:rFonts w:ascii="Helvetica" w:hAnsi="Helvetica" w:cs="Arial"/>
                <w:color w:val="000000" w:themeColor="text1"/>
                <w:sz w:val="22"/>
                <w:szCs w:val="22"/>
              </w:rPr>
            </w:pPr>
          </w:p>
        </w:tc>
        <w:tc>
          <w:tcPr>
            <w:tcW w:w="630" w:type="dxa"/>
          </w:tcPr>
          <w:p w14:paraId="6B920F8A" w14:textId="77777777" w:rsidR="00D56CDC" w:rsidRPr="00B014EC" w:rsidRDefault="00D56CDC" w:rsidP="00E82597">
            <w:pPr>
              <w:spacing w:before="20" w:after="20"/>
              <w:jc w:val="center"/>
              <w:rPr>
                <w:rFonts w:ascii="Helvetica" w:hAnsi="Helvetica" w:cs="Arial"/>
                <w:color w:val="FF0000"/>
                <w:sz w:val="22"/>
                <w:szCs w:val="22"/>
              </w:rPr>
            </w:pPr>
          </w:p>
        </w:tc>
      </w:tr>
      <w:tr w:rsidR="00B014EC" w:rsidRPr="00B014EC" w14:paraId="4E28680E" w14:textId="77777777" w:rsidTr="00E82597">
        <w:trPr>
          <w:jc w:val="center"/>
        </w:trPr>
        <w:tc>
          <w:tcPr>
            <w:tcW w:w="9117" w:type="dxa"/>
            <w:gridSpan w:val="3"/>
          </w:tcPr>
          <w:p w14:paraId="6FF9686F" w14:textId="77777777" w:rsidR="00D56CDC" w:rsidRPr="00B014EC" w:rsidRDefault="00D56CDC" w:rsidP="00E82597">
            <w:pPr>
              <w:spacing w:before="20" w:after="20"/>
              <w:jc w:val="center"/>
              <w:rPr>
                <w:rFonts w:ascii="Helvetica" w:hAnsi="Helvetica" w:cs="Arial"/>
                <w:b/>
                <w:color w:val="000000" w:themeColor="text1"/>
                <w:sz w:val="22"/>
                <w:szCs w:val="22"/>
              </w:rPr>
            </w:pPr>
            <w:r w:rsidRPr="00B014EC">
              <w:rPr>
                <w:rFonts w:ascii="Helvetica" w:hAnsi="Helvetica" w:cs="Arial"/>
                <w:b/>
                <w:color w:val="000000" w:themeColor="text1"/>
                <w:sz w:val="22"/>
                <w:szCs w:val="22"/>
              </w:rPr>
              <w:t>Committee B: Church of England</w:t>
            </w:r>
          </w:p>
        </w:tc>
      </w:tr>
      <w:tr w:rsidR="005851EC" w:rsidRPr="005851EC" w14:paraId="1A7234F6" w14:textId="77777777" w:rsidTr="00B7116F">
        <w:trPr>
          <w:jc w:val="center"/>
        </w:trPr>
        <w:tc>
          <w:tcPr>
            <w:tcW w:w="2835" w:type="dxa"/>
          </w:tcPr>
          <w:p w14:paraId="7F2CB321"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Tony Bradley</w:t>
            </w:r>
          </w:p>
        </w:tc>
        <w:tc>
          <w:tcPr>
            <w:tcW w:w="5652" w:type="dxa"/>
          </w:tcPr>
          <w:p w14:paraId="70E0F537" w14:textId="77777777" w:rsidR="00D56CDC" w:rsidRPr="005851EC" w:rsidRDefault="00D56CDC" w:rsidP="00E82597">
            <w:pPr>
              <w:spacing w:before="20" w:after="20"/>
              <w:rPr>
                <w:rFonts w:ascii="Helvetica" w:hAnsi="Helvetica" w:cs="Arial"/>
                <w:color w:val="000000" w:themeColor="text1"/>
                <w:sz w:val="22"/>
                <w:szCs w:val="22"/>
              </w:rPr>
            </w:pPr>
          </w:p>
        </w:tc>
        <w:tc>
          <w:tcPr>
            <w:tcW w:w="630" w:type="dxa"/>
          </w:tcPr>
          <w:p w14:paraId="012C457B" w14:textId="12AE99CE" w:rsidR="00D56CDC" w:rsidRPr="0028149B" w:rsidRDefault="000265D7" w:rsidP="00E82597">
            <w:pPr>
              <w:spacing w:before="20" w:after="20"/>
              <w:jc w:val="center"/>
              <w:rPr>
                <w:rFonts w:ascii="Helvetica" w:hAnsi="Helvetica" w:cs="Arial"/>
                <w:color w:val="000000" w:themeColor="text1"/>
                <w:sz w:val="22"/>
                <w:szCs w:val="22"/>
              </w:rPr>
            </w:pPr>
            <w:r w:rsidRPr="0028149B">
              <w:rPr>
                <w:rFonts w:ascii="Helvetica" w:hAnsi="Helvetica" w:cs="Arial"/>
                <w:color w:val="000000" w:themeColor="text1"/>
                <w:sz w:val="22"/>
                <w:szCs w:val="22"/>
              </w:rPr>
              <w:t>P</w:t>
            </w:r>
          </w:p>
        </w:tc>
      </w:tr>
      <w:tr w:rsidR="005851EC" w:rsidRPr="005851EC" w14:paraId="3A124135" w14:textId="77777777" w:rsidTr="00B7116F">
        <w:trPr>
          <w:jc w:val="center"/>
        </w:trPr>
        <w:tc>
          <w:tcPr>
            <w:tcW w:w="2835" w:type="dxa"/>
          </w:tcPr>
          <w:p w14:paraId="2A667A77"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David Williams </w:t>
            </w:r>
          </w:p>
        </w:tc>
        <w:tc>
          <w:tcPr>
            <w:tcW w:w="5652" w:type="dxa"/>
          </w:tcPr>
          <w:p w14:paraId="3874F5F2"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(Vice-Chair)</w:t>
            </w:r>
          </w:p>
        </w:tc>
        <w:tc>
          <w:tcPr>
            <w:tcW w:w="630" w:type="dxa"/>
          </w:tcPr>
          <w:p w14:paraId="7A0C046A" w14:textId="0018C3AA" w:rsidR="00D56CDC" w:rsidRPr="0028149B" w:rsidRDefault="00F46C8C" w:rsidP="00E82597">
            <w:pPr>
              <w:spacing w:before="20" w:after="20"/>
              <w:jc w:val="center"/>
              <w:rPr>
                <w:rFonts w:ascii="Helvetica" w:hAnsi="Helvetica" w:cs="Arial"/>
                <w:color w:val="000000" w:themeColor="text1"/>
                <w:sz w:val="22"/>
                <w:szCs w:val="22"/>
              </w:rPr>
            </w:pPr>
            <w:r w:rsidRPr="0028149B">
              <w:rPr>
                <w:rFonts w:ascii="Helvetica" w:hAnsi="Helvetica" w:cs="Arial"/>
                <w:color w:val="000000" w:themeColor="text1"/>
                <w:sz w:val="22"/>
                <w:szCs w:val="22"/>
              </w:rPr>
              <w:t>A</w:t>
            </w:r>
          </w:p>
        </w:tc>
      </w:tr>
      <w:tr w:rsidR="005851EC" w:rsidRPr="005851EC" w14:paraId="3D9EE062" w14:textId="77777777" w:rsidTr="00B7116F">
        <w:trPr>
          <w:jc w:val="center"/>
        </w:trPr>
        <w:tc>
          <w:tcPr>
            <w:tcW w:w="2835" w:type="dxa"/>
          </w:tcPr>
          <w:p w14:paraId="695C5AE7" w14:textId="77777777" w:rsidR="00D56CDC" w:rsidRPr="005851EC" w:rsidRDefault="00D56CDC" w:rsidP="00E82597">
            <w:pPr>
              <w:spacing w:before="20" w:after="20"/>
              <w:rPr>
                <w:rFonts w:ascii="Helvetica" w:hAnsi="Helvetica" w:cs="Arial"/>
                <w:color w:val="000000" w:themeColor="text1"/>
                <w:sz w:val="22"/>
                <w:szCs w:val="22"/>
              </w:rPr>
            </w:pPr>
          </w:p>
        </w:tc>
        <w:tc>
          <w:tcPr>
            <w:tcW w:w="5652" w:type="dxa"/>
          </w:tcPr>
          <w:p w14:paraId="17184928" w14:textId="77777777" w:rsidR="00D56CDC" w:rsidRPr="005851EC" w:rsidRDefault="00D56CDC" w:rsidP="00E82597">
            <w:pPr>
              <w:spacing w:before="20" w:after="20"/>
              <w:rPr>
                <w:rFonts w:ascii="Helvetica" w:hAnsi="Helvetica" w:cs="Arial"/>
                <w:color w:val="000000" w:themeColor="text1"/>
                <w:sz w:val="22"/>
                <w:szCs w:val="22"/>
              </w:rPr>
            </w:pPr>
          </w:p>
        </w:tc>
        <w:tc>
          <w:tcPr>
            <w:tcW w:w="630" w:type="dxa"/>
          </w:tcPr>
          <w:p w14:paraId="19BB32F7" w14:textId="77777777" w:rsidR="00D56CDC" w:rsidRPr="00B014EC" w:rsidRDefault="00D56CDC" w:rsidP="00E82597">
            <w:pPr>
              <w:spacing w:before="20" w:after="20"/>
              <w:jc w:val="center"/>
              <w:rPr>
                <w:rFonts w:ascii="Helvetica" w:hAnsi="Helvetica" w:cs="Arial"/>
                <w:color w:val="FF0000"/>
                <w:sz w:val="22"/>
                <w:szCs w:val="22"/>
              </w:rPr>
            </w:pPr>
          </w:p>
        </w:tc>
      </w:tr>
      <w:tr w:rsidR="00B014EC" w:rsidRPr="00B014EC" w14:paraId="565BF3B0" w14:textId="77777777" w:rsidTr="00E82597">
        <w:trPr>
          <w:jc w:val="center"/>
        </w:trPr>
        <w:tc>
          <w:tcPr>
            <w:tcW w:w="9117" w:type="dxa"/>
            <w:gridSpan w:val="3"/>
          </w:tcPr>
          <w:p w14:paraId="1312E15A" w14:textId="77777777" w:rsidR="00D56CDC" w:rsidRPr="00B014EC" w:rsidRDefault="00D56CDC" w:rsidP="00E82597">
            <w:pPr>
              <w:spacing w:before="20" w:after="20"/>
              <w:jc w:val="center"/>
              <w:rPr>
                <w:rFonts w:ascii="Helvetica" w:hAnsi="Helvetica" w:cs="Arial"/>
                <w:b/>
                <w:color w:val="000000" w:themeColor="text1"/>
                <w:sz w:val="22"/>
                <w:szCs w:val="22"/>
              </w:rPr>
            </w:pPr>
            <w:r w:rsidRPr="00B014EC">
              <w:rPr>
                <w:rFonts w:ascii="Helvetica" w:hAnsi="Helvetica" w:cs="Arial"/>
                <w:b/>
                <w:color w:val="000000" w:themeColor="text1"/>
                <w:sz w:val="22"/>
                <w:szCs w:val="22"/>
              </w:rPr>
              <w:t>Committee C: Teachers’ Associations</w:t>
            </w:r>
          </w:p>
        </w:tc>
      </w:tr>
      <w:tr w:rsidR="005851EC" w:rsidRPr="005851EC" w14:paraId="0A1BD335" w14:textId="77777777" w:rsidTr="00B7116F">
        <w:trPr>
          <w:jc w:val="center"/>
        </w:trPr>
        <w:tc>
          <w:tcPr>
            <w:tcW w:w="2835" w:type="dxa"/>
          </w:tcPr>
          <w:p w14:paraId="2D07AD95" w14:textId="55BDE3C5" w:rsidR="00775CE4" w:rsidRPr="005851EC" w:rsidRDefault="00775CE4"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Kevin Burnett</w:t>
            </w:r>
          </w:p>
        </w:tc>
        <w:tc>
          <w:tcPr>
            <w:tcW w:w="5652" w:type="dxa"/>
          </w:tcPr>
          <w:p w14:paraId="1A9AED32" w14:textId="6D849025" w:rsidR="00775CE4" w:rsidRPr="005851EC" w:rsidRDefault="00874176" w:rsidP="00E82597">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National Association of Headteachers (NAHT)</w:t>
            </w:r>
          </w:p>
        </w:tc>
        <w:tc>
          <w:tcPr>
            <w:tcW w:w="630" w:type="dxa"/>
          </w:tcPr>
          <w:p w14:paraId="448A5641" w14:textId="75D8E766" w:rsidR="00775CE4" w:rsidRPr="00056DEA" w:rsidRDefault="00696449" w:rsidP="00E82597">
            <w:pPr>
              <w:spacing w:before="20" w:after="20"/>
              <w:jc w:val="center"/>
              <w:rPr>
                <w:rFonts w:ascii="Helvetica" w:hAnsi="Helvetica" w:cs="Arial"/>
                <w:color w:val="000000" w:themeColor="text1"/>
                <w:sz w:val="22"/>
                <w:szCs w:val="22"/>
              </w:rPr>
            </w:pPr>
            <w:r w:rsidRPr="00056DEA">
              <w:rPr>
                <w:rFonts w:ascii="Helvetica" w:hAnsi="Helvetica" w:cs="Arial"/>
                <w:color w:val="000000" w:themeColor="text1"/>
                <w:sz w:val="22"/>
                <w:szCs w:val="22"/>
              </w:rPr>
              <w:t>P</w:t>
            </w:r>
          </w:p>
        </w:tc>
      </w:tr>
      <w:tr w:rsidR="005851EC" w:rsidRPr="005851EC" w14:paraId="0CA81A82" w14:textId="77777777" w:rsidTr="00B7116F">
        <w:trPr>
          <w:jc w:val="center"/>
        </w:trPr>
        <w:tc>
          <w:tcPr>
            <w:tcW w:w="2835" w:type="dxa"/>
          </w:tcPr>
          <w:p w14:paraId="7405AF9E" w14:textId="77777777" w:rsidR="00D56CDC" w:rsidRPr="005851EC" w:rsidRDefault="00D56CDC" w:rsidP="00E82597">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Mary Patterson</w:t>
            </w:r>
          </w:p>
        </w:tc>
        <w:tc>
          <w:tcPr>
            <w:tcW w:w="5652" w:type="dxa"/>
          </w:tcPr>
          <w:p w14:paraId="192F2CBF" w14:textId="419A1F17" w:rsidR="00D56CDC" w:rsidRPr="005851EC" w:rsidRDefault="00874176" w:rsidP="00E82597">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Learn Teach Lead RE (LTLRE)</w:t>
            </w:r>
          </w:p>
        </w:tc>
        <w:tc>
          <w:tcPr>
            <w:tcW w:w="630" w:type="dxa"/>
          </w:tcPr>
          <w:p w14:paraId="41D4680A" w14:textId="34EA3F3F" w:rsidR="00D56CDC" w:rsidRPr="00056DEA" w:rsidRDefault="00F84032" w:rsidP="00E82597">
            <w:pPr>
              <w:spacing w:before="20" w:after="20"/>
              <w:jc w:val="center"/>
              <w:rPr>
                <w:rFonts w:ascii="Helvetica" w:hAnsi="Helvetica" w:cs="Arial"/>
                <w:color w:val="000000" w:themeColor="text1"/>
                <w:sz w:val="22"/>
                <w:szCs w:val="22"/>
              </w:rPr>
            </w:pPr>
            <w:r w:rsidRPr="00056DEA">
              <w:rPr>
                <w:rFonts w:ascii="Helvetica" w:hAnsi="Helvetica" w:cs="Arial"/>
                <w:color w:val="000000" w:themeColor="text1"/>
                <w:sz w:val="22"/>
                <w:szCs w:val="22"/>
              </w:rPr>
              <w:t>A</w:t>
            </w:r>
          </w:p>
        </w:tc>
      </w:tr>
      <w:tr w:rsidR="005851EC" w:rsidRPr="005851EC" w14:paraId="7641142A" w14:textId="77777777" w:rsidTr="00B7116F">
        <w:trPr>
          <w:jc w:val="center"/>
        </w:trPr>
        <w:tc>
          <w:tcPr>
            <w:tcW w:w="2835" w:type="dxa"/>
          </w:tcPr>
          <w:p w14:paraId="280D9CA8" w14:textId="79BD1DD5" w:rsidR="00CF648B" w:rsidRPr="005851EC" w:rsidRDefault="00CF648B" w:rsidP="00CF648B">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Mark Quinn</w:t>
            </w:r>
          </w:p>
        </w:tc>
        <w:tc>
          <w:tcPr>
            <w:tcW w:w="5652" w:type="dxa"/>
          </w:tcPr>
          <w:p w14:paraId="2D3FB20C" w14:textId="7DB6B8CD" w:rsidR="00CF648B" w:rsidRPr="005851EC" w:rsidRDefault="00CF648B" w:rsidP="00CF648B">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Bath Spa University</w:t>
            </w:r>
          </w:p>
        </w:tc>
        <w:tc>
          <w:tcPr>
            <w:tcW w:w="630" w:type="dxa"/>
          </w:tcPr>
          <w:p w14:paraId="7F9E481A" w14:textId="5998AF51" w:rsidR="00CF648B" w:rsidRPr="00056DEA" w:rsidRDefault="00CF648B" w:rsidP="00CF648B">
            <w:pPr>
              <w:spacing w:before="20" w:after="20"/>
              <w:jc w:val="center"/>
              <w:rPr>
                <w:rFonts w:ascii="Helvetica" w:hAnsi="Helvetica" w:cs="Arial"/>
                <w:color w:val="000000" w:themeColor="text1"/>
                <w:sz w:val="22"/>
                <w:szCs w:val="22"/>
              </w:rPr>
            </w:pPr>
            <w:r w:rsidRPr="00056DEA">
              <w:rPr>
                <w:rFonts w:ascii="Helvetica" w:hAnsi="Helvetica" w:cs="Arial"/>
                <w:color w:val="000000" w:themeColor="text1"/>
                <w:sz w:val="22"/>
                <w:szCs w:val="22"/>
              </w:rPr>
              <w:t>P</w:t>
            </w:r>
          </w:p>
        </w:tc>
      </w:tr>
      <w:tr w:rsidR="00B014EC" w:rsidRPr="005851EC" w14:paraId="106DE3F6" w14:textId="77777777" w:rsidTr="00B7116F">
        <w:trPr>
          <w:jc w:val="center"/>
        </w:trPr>
        <w:tc>
          <w:tcPr>
            <w:tcW w:w="2835" w:type="dxa"/>
          </w:tcPr>
          <w:p w14:paraId="511B9AC2" w14:textId="30138A3D" w:rsidR="00B014EC" w:rsidRPr="005851EC" w:rsidRDefault="00B014EC" w:rsidP="00B014EC">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Lindsey Thompson</w:t>
            </w:r>
          </w:p>
        </w:tc>
        <w:tc>
          <w:tcPr>
            <w:tcW w:w="5652" w:type="dxa"/>
          </w:tcPr>
          <w:p w14:paraId="2B0CE4D6" w14:textId="78AB1B6D" w:rsidR="00B014EC" w:rsidRPr="005851EC" w:rsidRDefault="00B014EC" w:rsidP="00B014EC">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National Education Union (NEU)</w:t>
            </w:r>
          </w:p>
        </w:tc>
        <w:tc>
          <w:tcPr>
            <w:tcW w:w="630" w:type="dxa"/>
          </w:tcPr>
          <w:p w14:paraId="28B3AFD9" w14:textId="46A633A1" w:rsidR="00B014EC" w:rsidRPr="00B014EC" w:rsidRDefault="00056DEA" w:rsidP="00B014EC">
            <w:pPr>
              <w:spacing w:before="20" w:after="20"/>
              <w:jc w:val="center"/>
              <w:rPr>
                <w:rFonts w:ascii="Helvetica" w:hAnsi="Helvetica" w:cs="Arial"/>
                <w:color w:val="FF0000"/>
                <w:sz w:val="22"/>
                <w:szCs w:val="22"/>
              </w:rPr>
            </w:pPr>
            <w:r w:rsidRPr="00056DEA">
              <w:rPr>
                <w:rFonts w:ascii="Helvetica" w:hAnsi="Helvetica" w:cs="Arial"/>
                <w:color w:val="000000" w:themeColor="text1"/>
                <w:sz w:val="22"/>
                <w:szCs w:val="22"/>
              </w:rPr>
              <w:t>A</w:t>
            </w:r>
          </w:p>
        </w:tc>
      </w:tr>
      <w:tr w:rsidR="00B014EC" w:rsidRPr="005851EC" w14:paraId="2536789F" w14:textId="77777777" w:rsidTr="00B7116F">
        <w:trPr>
          <w:jc w:val="center"/>
        </w:trPr>
        <w:tc>
          <w:tcPr>
            <w:tcW w:w="2835" w:type="dxa"/>
          </w:tcPr>
          <w:p w14:paraId="39AF7FE0" w14:textId="77777777" w:rsidR="00B014EC" w:rsidRPr="005851EC" w:rsidRDefault="00B014EC" w:rsidP="00B014EC">
            <w:pPr>
              <w:spacing w:before="20" w:after="20"/>
              <w:rPr>
                <w:rFonts w:ascii="Helvetica" w:hAnsi="Helvetica" w:cs="Arial"/>
                <w:color w:val="000000" w:themeColor="text1"/>
                <w:sz w:val="22"/>
                <w:szCs w:val="22"/>
              </w:rPr>
            </w:pPr>
          </w:p>
        </w:tc>
        <w:tc>
          <w:tcPr>
            <w:tcW w:w="5652" w:type="dxa"/>
          </w:tcPr>
          <w:p w14:paraId="1CC98E84" w14:textId="77777777" w:rsidR="00B014EC" w:rsidRPr="005851EC" w:rsidRDefault="00B014EC" w:rsidP="00B014EC">
            <w:pPr>
              <w:spacing w:before="20" w:after="20"/>
              <w:rPr>
                <w:rFonts w:ascii="Helvetica" w:hAnsi="Helvetica" w:cs="Arial"/>
                <w:color w:val="000000" w:themeColor="text1"/>
                <w:sz w:val="22"/>
                <w:szCs w:val="22"/>
              </w:rPr>
            </w:pPr>
          </w:p>
        </w:tc>
        <w:tc>
          <w:tcPr>
            <w:tcW w:w="630" w:type="dxa"/>
          </w:tcPr>
          <w:p w14:paraId="7B6D2522" w14:textId="77777777" w:rsidR="00B014EC" w:rsidRPr="00B014EC" w:rsidRDefault="00B014EC" w:rsidP="00B014EC">
            <w:pPr>
              <w:spacing w:before="20" w:after="20"/>
              <w:rPr>
                <w:rFonts w:ascii="Helvetica" w:hAnsi="Helvetica" w:cs="Arial"/>
                <w:color w:val="FF0000"/>
                <w:sz w:val="22"/>
                <w:szCs w:val="22"/>
              </w:rPr>
            </w:pPr>
          </w:p>
        </w:tc>
      </w:tr>
      <w:tr w:rsidR="00B014EC" w:rsidRPr="00B014EC" w14:paraId="5DFFC7F2" w14:textId="77777777" w:rsidTr="00E82597">
        <w:trPr>
          <w:jc w:val="center"/>
        </w:trPr>
        <w:tc>
          <w:tcPr>
            <w:tcW w:w="9117" w:type="dxa"/>
            <w:gridSpan w:val="3"/>
          </w:tcPr>
          <w:p w14:paraId="35BE3B90" w14:textId="77777777" w:rsidR="00B014EC" w:rsidRPr="00B014EC" w:rsidRDefault="00B014EC" w:rsidP="00B014EC">
            <w:pPr>
              <w:spacing w:before="20" w:after="20"/>
              <w:jc w:val="center"/>
              <w:rPr>
                <w:rFonts w:ascii="Helvetica" w:hAnsi="Helvetica" w:cs="Arial"/>
                <w:b/>
                <w:color w:val="000000" w:themeColor="text1"/>
                <w:sz w:val="22"/>
                <w:szCs w:val="22"/>
              </w:rPr>
            </w:pPr>
            <w:r w:rsidRPr="00B014EC">
              <w:rPr>
                <w:rFonts w:ascii="Helvetica" w:hAnsi="Helvetica" w:cs="Arial"/>
                <w:b/>
                <w:color w:val="000000" w:themeColor="text1"/>
                <w:sz w:val="22"/>
                <w:szCs w:val="22"/>
              </w:rPr>
              <w:t>Committee D: Local Authority</w:t>
            </w:r>
          </w:p>
        </w:tc>
      </w:tr>
      <w:tr w:rsidR="00811EDA" w:rsidRPr="00811EDA" w14:paraId="5CC4771C" w14:textId="77777777" w:rsidTr="00B7116F">
        <w:trPr>
          <w:jc w:val="center"/>
        </w:trPr>
        <w:tc>
          <w:tcPr>
            <w:tcW w:w="2835" w:type="dxa"/>
          </w:tcPr>
          <w:p w14:paraId="38A67771" w14:textId="77777777" w:rsidR="00B014EC" w:rsidRPr="005851EC" w:rsidRDefault="00B014EC" w:rsidP="00B014EC">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Cllr Eleanor Jackson</w:t>
            </w:r>
          </w:p>
        </w:tc>
        <w:tc>
          <w:tcPr>
            <w:tcW w:w="5652" w:type="dxa"/>
          </w:tcPr>
          <w:p w14:paraId="6540EC6F" w14:textId="77777777" w:rsidR="00B014EC" w:rsidRPr="005851EC" w:rsidRDefault="00B014EC" w:rsidP="00B014EC">
            <w:pPr>
              <w:spacing w:before="20" w:after="20"/>
              <w:rPr>
                <w:rFonts w:ascii="Helvetica" w:hAnsi="Helvetica" w:cs="Arial"/>
                <w:color w:val="000000" w:themeColor="text1"/>
                <w:sz w:val="22"/>
                <w:szCs w:val="22"/>
              </w:rPr>
            </w:pPr>
          </w:p>
        </w:tc>
        <w:tc>
          <w:tcPr>
            <w:tcW w:w="630" w:type="dxa"/>
          </w:tcPr>
          <w:p w14:paraId="06BB5BFC" w14:textId="5244FB13" w:rsidR="00B014EC" w:rsidRPr="00C346F1" w:rsidRDefault="00DA4338" w:rsidP="00B014EC">
            <w:pPr>
              <w:spacing w:before="20" w:after="20"/>
              <w:jc w:val="center"/>
              <w:rPr>
                <w:rFonts w:ascii="Helvetica" w:hAnsi="Helvetica" w:cs="Arial"/>
                <w:sz w:val="22"/>
                <w:szCs w:val="22"/>
              </w:rPr>
            </w:pPr>
            <w:r w:rsidRPr="00C346F1">
              <w:rPr>
                <w:rFonts w:ascii="Helvetica" w:hAnsi="Helvetica" w:cs="Arial"/>
                <w:sz w:val="22"/>
                <w:szCs w:val="22"/>
              </w:rPr>
              <w:t>P</w:t>
            </w:r>
          </w:p>
        </w:tc>
      </w:tr>
      <w:tr w:rsidR="00B014EC" w:rsidRPr="005851EC" w14:paraId="6D583D03" w14:textId="77777777" w:rsidTr="00B7116F">
        <w:trPr>
          <w:jc w:val="center"/>
        </w:trPr>
        <w:tc>
          <w:tcPr>
            <w:tcW w:w="2835" w:type="dxa"/>
          </w:tcPr>
          <w:p w14:paraId="6B13261F" w14:textId="77777777" w:rsidR="00B014EC" w:rsidRPr="005851EC" w:rsidRDefault="00B014EC" w:rsidP="00B014EC">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 xml:space="preserve">Yukteshwar Kumar </w:t>
            </w:r>
          </w:p>
        </w:tc>
        <w:tc>
          <w:tcPr>
            <w:tcW w:w="5652" w:type="dxa"/>
          </w:tcPr>
          <w:p w14:paraId="58AA67ED" w14:textId="2FEAD75B" w:rsidR="00B014EC" w:rsidRPr="005851EC" w:rsidRDefault="00B014EC" w:rsidP="00B014EC">
            <w:pPr>
              <w:spacing w:before="20" w:after="20"/>
              <w:rPr>
                <w:rFonts w:ascii="Helvetica" w:hAnsi="Helvetica" w:cs="Arial"/>
                <w:color w:val="000000" w:themeColor="text1"/>
                <w:sz w:val="22"/>
                <w:szCs w:val="22"/>
              </w:rPr>
            </w:pPr>
          </w:p>
        </w:tc>
        <w:tc>
          <w:tcPr>
            <w:tcW w:w="630" w:type="dxa"/>
          </w:tcPr>
          <w:p w14:paraId="1C61C1E5" w14:textId="48F74D97" w:rsidR="00B014EC" w:rsidRPr="00C346F1" w:rsidRDefault="00C346F1" w:rsidP="00B014EC">
            <w:pPr>
              <w:spacing w:before="20" w:after="20"/>
              <w:jc w:val="center"/>
              <w:rPr>
                <w:rFonts w:ascii="Helvetica" w:hAnsi="Helvetica" w:cs="Arial"/>
                <w:sz w:val="22"/>
                <w:szCs w:val="22"/>
              </w:rPr>
            </w:pPr>
            <w:r w:rsidRPr="00C346F1">
              <w:rPr>
                <w:rFonts w:ascii="Helvetica" w:hAnsi="Helvetica" w:cs="Arial"/>
                <w:sz w:val="22"/>
                <w:szCs w:val="22"/>
              </w:rPr>
              <w:t>A</w:t>
            </w:r>
          </w:p>
        </w:tc>
      </w:tr>
      <w:tr w:rsidR="00B7116F" w:rsidRPr="005851EC" w14:paraId="6818953A" w14:textId="77777777" w:rsidTr="00B7116F">
        <w:trPr>
          <w:jc w:val="center"/>
        </w:trPr>
        <w:tc>
          <w:tcPr>
            <w:tcW w:w="2835" w:type="dxa"/>
          </w:tcPr>
          <w:p w14:paraId="5EDD768A" w14:textId="74452495" w:rsidR="00B7116F" w:rsidRPr="005851EC" w:rsidRDefault="00B7116F" w:rsidP="00B014EC">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Stephen Luke</w:t>
            </w:r>
          </w:p>
        </w:tc>
        <w:tc>
          <w:tcPr>
            <w:tcW w:w="5652" w:type="dxa"/>
          </w:tcPr>
          <w:p w14:paraId="71197734" w14:textId="223AEB76" w:rsidR="00B7116F" w:rsidRPr="005851EC" w:rsidRDefault="00B7116F" w:rsidP="00B014EC">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 xml:space="preserve">Senior Adviser: </w:t>
            </w:r>
            <w:r w:rsidRPr="00B7116F">
              <w:rPr>
                <w:rFonts w:ascii="Helvetica" w:hAnsi="Helvetica" w:cs="Arial"/>
                <w:color w:val="000000" w:themeColor="text1"/>
                <w:sz w:val="22"/>
                <w:szCs w:val="22"/>
              </w:rPr>
              <w:t>School Improvement and Achievement</w:t>
            </w:r>
          </w:p>
        </w:tc>
        <w:tc>
          <w:tcPr>
            <w:tcW w:w="630" w:type="dxa"/>
          </w:tcPr>
          <w:p w14:paraId="78FEF561" w14:textId="0E3D9D71" w:rsidR="00B7116F" w:rsidRPr="00C346F1" w:rsidRDefault="00C346F1" w:rsidP="00B014EC">
            <w:pPr>
              <w:spacing w:before="20" w:after="20"/>
              <w:jc w:val="center"/>
              <w:rPr>
                <w:rFonts w:ascii="Helvetica" w:hAnsi="Helvetica" w:cs="Arial"/>
                <w:sz w:val="22"/>
                <w:szCs w:val="22"/>
              </w:rPr>
            </w:pPr>
            <w:r w:rsidRPr="00C346F1">
              <w:rPr>
                <w:rFonts w:ascii="Helvetica" w:hAnsi="Helvetica" w:cs="Arial"/>
                <w:sz w:val="22"/>
                <w:szCs w:val="22"/>
              </w:rPr>
              <w:t>A</w:t>
            </w:r>
          </w:p>
        </w:tc>
      </w:tr>
      <w:tr w:rsidR="00B014EC" w:rsidRPr="005851EC" w14:paraId="0964023F" w14:textId="77777777" w:rsidTr="00B7116F">
        <w:trPr>
          <w:jc w:val="center"/>
        </w:trPr>
        <w:tc>
          <w:tcPr>
            <w:tcW w:w="2835" w:type="dxa"/>
          </w:tcPr>
          <w:p w14:paraId="44DB41F5" w14:textId="77777777" w:rsidR="00B014EC" w:rsidRPr="005851EC" w:rsidRDefault="00B014EC" w:rsidP="00B014EC">
            <w:pPr>
              <w:spacing w:before="20" w:after="20"/>
              <w:rPr>
                <w:rFonts w:ascii="Helvetica" w:hAnsi="Helvetica" w:cs="Arial"/>
                <w:color w:val="000000" w:themeColor="text1"/>
                <w:sz w:val="22"/>
                <w:szCs w:val="22"/>
              </w:rPr>
            </w:pPr>
          </w:p>
        </w:tc>
        <w:tc>
          <w:tcPr>
            <w:tcW w:w="5652" w:type="dxa"/>
          </w:tcPr>
          <w:p w14:paraId="2A7E4080" w14:textId="77777777" w:rsidR="00B014EC" w:rsidRPr="005851EC" w:rsidRDefault="00B014EC" w:rsidP="00B014EC">
            <w:pPr>
              <w:spacing w:before="20" w:after="20"/>
              <w:rPr>
                <w:rFonts w:ascii="Helvetica" w:hAnsi="Helvetica" w:cs="Arial"/>
                <w:color w:val="000000" w:themeColor="text1"/>
                <w:sz w:val="22"/>
                <w:szCs w:val="22"/>
              </w:rPr>
            </w:pPr>
          </w:p>
        </w:tc>
        <w:tc>
          <w:tcPr>
            <w:tcW w:w="630" w:type="dxa"/>
          </w:tcPr>
          <w:p w14:paraId="487D48F0" w14:textId="77777777" w:rsidR="00B014EC" w:rsidRPr="00C346F1" w:rsidRDefault="00B014EC" w:rsidP="00B014EC">
            <w:pPr>
              <w:spacing w:before="20" w:after="20"/>
              <w:jc w:val="center"/>
              <w:rPr>
                <w:rFonts w:ascii="Helvetica" w:hAnsi="Helvetica" w:cs="Arial"/>
                <w:sz w:val="22"/>
                <w:szCs w:val="22"/>
              </w:rPr>
            </w:pPr>
          </w:p>
        </w:tc>
      </w:tr>
      <w:tr w:rsidR="00B014EC" w:rsidRPr="00B014EC" w14:paraId="6F3B1EEB" w14:textId="77777777" w:rsidTr="00E82597">
        <w:trPr>
          <w:jc w:val="center"/>
        </w:trPr>
        <w:tc>
          <w:tcPr>
            <w:tcW w:w="9117" w:type="dxa"/>
            <w:gridSpan w:val="3"/>
          </w:tcPr>
          <w:p w14:paraId="5CB6E34E" w14:textId="77777777" w:rsidR="00B014EC" w:rsidRPr="00C346F1" w:rsidRDefault="00B014EC" w:rsidP="00B014EC">
            <w:pPr>
              <w:spacing w:before="20" w:after="20"/>
              <w:jc w:val="center"/>
              <w:rPr>
                <w:rFonts w:ascii="Helvetica" w:hAnsi="Helvetica" w:cs="Arial"/>
                <w:b/>
                <w:sz w:val="22"/>
                <w:szCs w:val="22"/>
              </w:rPr>
            </w:pPr>
            <w:r w:rsidRPr="00C346F1">
              <w:rPr>
                <w:rFonts w:ascii="Helvetica" w:hAnsi="Helvetica" w:cs="Arial"/>
                <w:b/>
                <w:sz w:val="22"/>
                <w:szCs w:val="22"/>
              </w:rPr>
              <w:t>In attendance</w:t>
            </w:r>
          </w:p>
        </w:tc>
      </w:tr>
      <w:tr w:rsidR="00B014EC" w:rsidRPr="005851EC" w14:paraId="56CDC6F8" w14:textId="77777777" w:rsidTr="00B7116F">
        <w:trPr>
          <w:jc w:val="center"/>
        </w:trPr>
        <w:tc>
          <w:tcPr>
            <w:tcW w:w="2835" w:type="dxa"/>
          </w:tcPr>
          <w:p w14:paraId="4A1E19AD" w14:textId="77777777" w:rsidR="00B014EC" w:rsidRPr="005851EC" w:rsidRDefault="00B014EC" w:rsidP="00B014EC">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Dave Francis</w:t>
            </w:r>
          </w:p>
        </w:tc>
        <w:tc>
          <w:tcPr>
            <w:tcW w:w="5652" w:type="dxa"/>
          </w:tcPr>
          <w:p w14:paraId="7FCBE8DF" w14:textId="77777777" w:rsidR="00B014EC" w:rsidRPr="005851EC" w:rsidRDefault="00B014EC" w:rsidP="00B014EC">
            <w:pPr>
              <w:spacing w:before="20" w:after="20"/>
              <w:rPr>
                <w:rFonts w:ascii="Helvetica" w:hAnsi="Helvetica" w:cs="Arial"/>
                <w:color w:val="000000" w:themeColor="text1"/>
                <w:sz w:val="22"/>
                <w:szCs w:val="22"/>
              </w:rPr>
            </w:pPr>
            <w:r w:rsidRPr="005851EC">
              <w:rPr>
                <w:rFonts w:ascii="Helvetica" w:hAnsi="Helvetica" w:cs="Arial"/>
                <w:color w:val="000000" w:themeColor="text1"/>
                <w:sz w:val="22"/>
                <w:szCs w:val="22"/>
              </w:rPr>
              <w:t>Clerk/Associate Adviser</w:t>
            </w:r>
          </w:p>
        </w:tc>
        <w:tc>
          <w:tcPr>
            <w:tcW w:w="630" w:type="dxa"/>
          </w:tcPr>
          <w:p w14:paraId="4CB1A9D9" w14:textId="77777777" w:rsidR="00B014EC" w:rsidRPr="00C346F1" w:rsidRDefault="00B014EC" w:rsidP="00B014EC">
            <w:pPr>
              <w:spacing w:before="20" w:after="20"/>
              <w:jc w:val="center"/>
              <w:rPr>
                <w:rFonts w:ascii="Helvetica" w:hAnsi="Helvetica" w:cs="Arial"/>
                <w:sz w:val="22"/>
                <w:szCs w:val="22"/>
              </w:rPr>
            </w:pPr>
            <w:r w:rsidRPr="00C346F1">
              <w:rPr>
                <w:rFonts w:ascii="Helvetica" w:hAnsi="Helvetica" w:cs="Arial"/>
                <w:sz w:val="22"/>
                <w:szCs w:val="22"/>
              </w:rPr>
              <w:t>P</w:t>
            </w:r>
          </w:p>
        </w:tc>
      </w:tr>
      <w:tr w:rsidR="002F6D18" w:rsidRPr="005851EC" w14:paraId="0168C049" w14:textId="77777777" w:rsidTr="00B7116F">
        <w:trPr>
          <w:jc w:val="center"/>
        </w:trPr>
        <w:tc>
          <w:tcPr>
            <w:tcW w:w="2835" w:type="dxa"/>
          </w:tcPr>
          <w:p w14:paraId="6E886C93" w14:textId="2CC72151" w:rsidR="002F6D18" w:rsidRDefault="002F6D18" w:rsidP="002F6D1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Polly Netto</w:t>
            </w:r>
          </w:p>
        </w:tc>
        <w:tc>
          <w:tcPr>
            <w:tcW w:w="5652" w:type="dxa"/>
          </w:tcPr>
          <w:p w14:paraId="02BA452F" w14:textId="6E55ED86" w:rsidR="002F6D18" w:rsidRDefault="002F6D18" w:rsidP="002F6D1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National Education Union (NEU)</w:t>
            </w:r>
          </w:p>
        </w:tc>
        <w:tc>
          <w:tcPr>
            <w:tcW w:w="630" w:type="dxa"/>
          </w:tcPr>
          <w:p w14:paraId="3EFCC044" w14:textId="71862A5C" w:rsidR="002F6D18" w:rsidRPr="00C346F1" w:rsidRDefault="002F6D18" w:rsidP="002F6D18">
            <w:pPr>
              <w:spacing w:before="20" w:after="20"/>
              <w:jc w:val="center"/>
              <w:rPr>
                <w:rFonts w:ascii="Helvetica" w:hAnsi="Helvetica" w:cs="Arial"/>
                <w:sz w:val="22"/>
                <w:szCs w:val="22"/>
              </w:rPr>
            </w:pPr>
            <w:r w:rsidRPr="00C346F1">
              <w:rPr>
                <w:rFonts w:ascii="Helvetica" w:hAnsi="Helvetica" w:cs="Arial"/>
                <w:sz w:val="22"/>
                <w:szCs w:val="22"/>
              </w:rPr>
              <w:t>P</w:t>
            </w:r>
          </w:p>
        </w:tc>
      </w:tr>
      <w:tr w:rsidR="002F6D18" w:rsidRPr="005851EC" w14:paraId="71FBE023" w14:textId="77777777" w:rsidTr="00B7116F">
        <w:trPr>
          <w:jc w:val="center"/>
        </w:trPr>
        <w:tc>
          <w:tcPr>
            <w:tcW w:w="2835" w:type="dxa"/>
          </w:tcPr>
          <w:p w14:paraId="4476AA2F" w14:textId="4D97A464" w:rsidR="002F6D18" w:rsidRDefault="002F6D18" w:rsidP="002F6D1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Miranda Young</w:t>
            </w:r>
          </w:p>
        </w:tc>
        <w:tc>
          <w:tcPr>
            <w:tcW w:w="5652" w:type="dxa"/>
          </w:tcPr>
          <w:p w14:paraId="176B9828" w14:textId="4D8A60BA" w:rsidR="002F6D18" w:rsidRDefault="002F6D18" w:rsidP="002F6D1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CofE Cathedral Education Office</w:t>
            </w:r>
          </w:p>
        </w:tc>
        <w:tc>
          <w:tcPr>
            <w:tcW w:w="630" w:type="dxa"/>
          </w:tcPr>
          <w:p w14:paraId="15B8EA29" w14:textId="50AD9596" w:rsidR="002F6D18" w:rsidRPr="00C346F1" w:rsidRDefault="002F6D18" w:rsidP="002F6D18">
            <w:pPr>
              <w:spacing w:before="20" w:after="20"/>
              <w:jc w:val="center"/>
              <w:rPr>
                <w:rFonts w:ascii="Helvetica" w:hAnsi="Helvetica" w:cs="Arial"/>
                <w:sz w:val="22"/>
                <w:szCs w:val="22"/>
              </w:rPr>
            </w:pPr>
            <w:r w:rsidRPr="00C346F1">
              <w:rPr>
                <w:rFonts w:ascii="Helvetica" w:hAnsi="Helvetica" w:cs="Arial"/>
                <w:sz w:val="22"/>
                <w:szCs w:val="22"/>
              </w:rPr>
              <w:t>P</w:t>
            </w:r>
          </w:p>
        </w:tc>
      </w:tr>
    </w:tbl>
    <w:p w14:paraId="3980165A" w14:textId="40E50735" w:rsidR="00D56CDC" w:rsidRPr="00434235" w:rsidRDefault="00D56CDC" w:rsidP="00A2500F">
      <w:pPr>
        <w:rPr>
          <w:rFonts w:ascii="Helvetica" w:hAnsi="Helvetica"/>
          <w:color w:val="000000" w:themeColor="text1"/>
          <w:sz w:val="22"/>
          <w:szCs w:val="22"/>
        </w:rPr>
      </w:pPr>
    </w:p>
    <w:p w14:paraId="18A8B5F4" w14:textId="77777777" w:rsidR="00F1572F" w:rsidRPr="00736584" w:rsidRDefault="00F1572F" w:rsidP="00F1572F">
      <w:pPr>
        <w:spacing w:before="20" w:after="20"/>
        <w:rPr>
          <w:rFonts w:ascii="Helvetica" w:hAnsi="Helvetica" w:cs="Arial"/>
          <w:sz w:val="22"/>
          <w:szCs w:val="22"/>
        </w:rPr>
      </w:pPr>
    </w:p>
    <w:p w14:paraId="4A368E78" w14:textId="06D0F08B"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P: Present</w:t>
      </w:r>
    </w:p>
    <w:p w14:paraId="2A046CDC" w14:textId="77777777"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A: Apologies for absence submitted</w:t>
      </w:r>
    </w:p>
    <w:p w14:paraId="2D525293" w14:textId="1B5900A0" w:rsidR="00F1572F" w:rsidRPr="00736584" w:rsidRDefault="00F1572F">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2"/>
          <w:szCs w:val="22"/>
        </w:rPr>
      </w:pPr>
      <w:r w:rsidRPr="00736584">
        <w:rPr>
          <w:rFonts w:ascii="Helvetica" w:hAnsi="Helvetica"/>
          <w:sz w:val="22"/>
          <w:szCs w:val="22"/>
        </w:rPr>
        <w:br w:type="page"/>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8646"/>
        <w:gridCol w:w="1053"/>
      </w:tblGrid>
      <w:tr w:rsidR="005851EC" w:rsidRPr="005851EC" w14:paraId="3EB1DBCF" w14:textId="77777777" w:rsidTr="00E82597">
        <w:trPr>
          <w:tblHeader/>
          <w:jc w:val="center"/>
        </w:trPr>
        <w:tc>
          <w:tcPr>
            <w:tcW w:w="806" w:type="dxa"/>
            <w:vAlign w:val="center"/>
          </w:tcPr>
          <w:p w14:paraId="3C5D7734"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bCs/>
                <w:color w:val="000000" w:themeColor="text1"/>
                <w:sz w:val="22"/>
                <w:szCs w:val="22"/>
              </w:rPr>
            </w:pPr>
            <w:r w:rsidRPr="005851EC">
              <w:rPr>
                <w:rFonts w:ascii="Helvetica" w:hAnsi="Helvetica" w:cs="Arial"/>
                <w:b/>
                <w:bCs/>
                <w:color w:val="000000" w:themeColor="text1"/>
                <w:sz w:val="22"/>
                <w:szCs w:val="22"/>
              </w:rPr>
              <w:lastRenderedPageBreak/>
              <w:t>Item</w:t>
            </w:r>
          </w:p>
        </w:tc>
        <w:tc>
          <w:tcPr>
            <w:tcW w:w="8646" w:type="dxa"/>
            <w:vAlign w:val="center"/>
          </w:tcPr>
          <w:p w14:paraId="68B2DFA7" w14:textId="77777777" w:rsidR="00F1572F" w:rsidRPr="005851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Notes and resolutions</w:t>
            </w:r>
          </w:p>
        </w:tc>
        <w:tc>
          <w:tcPr>
            <w:tcW w:w="1053" w:type="dxa"/>
            <w:vAlign w:val="center"/>
          </w:tcPr>
          <w:p w14:paraId="313AFABC" w14:textId="77777777" w:rsidR="00F1572F" w:rsidRPr="00BE631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BE6318">
              <w:rPr>
                <w:rFonts w:ascii="Helvetica" w:hAnsi="Helvetica" w:cs="Arial"/>
                <w:b/>
                <w:sz w:val="22"/>
                <w:szCs w:val="22"/>
              </w:rPr>
              <w:t>Action</w:t>
            </w:r>
          </w:p>
        </w:tc>
      </w:tr>
      <w:tr w:rsidR="005851EC" w:rsidRPr="005851EC" w14:paraId="29178FD3" w14:textId="77777777" w:rsidTr="00E82597">
        <w:trPr>
          <w:jc w:val="center"/>
        </w:trPr>
        <w:tc>
          <w:tcPr>
            <w:tcW w:w="806" w:type="dxa"/>
          </w:tcPr>
          <w:p w14:paraId="484A620D" w14:textId="77777777" w:rsidR="00F1572F" w:rsidRPr="005851EC"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jc w:val="center"/>
              <w:rPr>
                <w:rFonts w:ascii="Helvetica" w:hAnsi="Helvetica" w:cs="Arial"/>
                <w:color w:val="000000" w:themeColor="text1"/>
                <w:sz w:val="16"/>
              </w:rPr>
            </w:pPr>
          </w:p>
        </w:tc>
        <w:tc>
          <w:tcPr>
            <w:tcW w:w="8646" w:type="dxa"/>
          </w:tcPr>
          <w:p w14:paraId="68A05BFF" w14:textId="77777777" w:rsidR="00F1572F" w:rsidRPr="00B7116F"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B7116F">
              <w:rPr>
                <w:rFonts w:ascii="Helvetica" w:hAnsi="Helvetica" w:cs="Arial"/>
                <w:b/>
                <w:color w:val="000000" w:themeColor="text1"/>
                <w:sz w:val="22"/>
                <w:szCs w:val="22"/>
              </w:rPr>
              <w:t>Welcome to members (Agenda item 1)</w:t>
            </w:r>
          </w:p>
          <w:p w14:paraId="6AF62638" w14:textId="5F503E02" w:rsidR="00F1572F" w:rsidRPr="00B014EC" w:rsidRDefault="000E513B" w:rsidP="002E64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FF0000"/>
                <w:sz w:val="22"/>
                <w:szCs w:val="22"/>
              </w:rPr>
            </w:pPr>
            <w:r w:rsidRPr="000E513B">
              <w:rPr>
                <w:rFonts w:ascii="Helvetica" w:hAnsi="Helvetica" w:cs="Arial"/>
                <w:color w:val="000000" w:themeColor="text1"/>
                <w:sz w:val="22"/>
                <w:szCs w:val="22"/>
              </w:rPr>
              <w:t>JOH</w:t>
            </w:r>
            <w:r w:rsidR="006C2209" w:rsidRPr="000E513B">
              <w:rPr>
                <w:rFonts w:ascii="Helvetica" w:hAnsi="Helvetica" w:cs="Arial"/>
                <w:color w:val="000000" w:themeColor="text1"/>
                <w:sz w:val="22"/>
                <w:szCs w:val="22"/>
              </w:rPr>
              <w:t xml:space="preserve">, </w:t>
            </w:r>
            <w:r w:rsidR="006573C8" w:rsidRPr="000E513B">
              <w:rPr>
                <w:rFonts w:ascii="Helvetica" w:hAnsi="Helvetica" w:cs="Arial"/>
                <w:color w:val="000000" w:themeColor="text1"/>
                <w:sz w:val="22"/>
                <w:szCs w:val="22"/>
              </w:rPr>
              <w:t>in the Chair,</w:t>
            </w:r>
            <w:r w:rsidR="00F1572F" w:rsidRPr="000E513B">
              <w:rPr>
                <w:rFonts w:ascii="Helvetica" w:hAnsi="Helvetica" w:cs="Arial"/>
                <w:color w:val="000000" w:themeColor="text1"/>
                <w:sz w:val="22"/>
                <w:szCs w:val="22"/>
              </w:rPr>
              <w:t xml:space="preserve"> </w:t>
            </w:r>
            <w:r w:rsidR="00CF648B" w:rsidRPr="000E513B">
              <w:rPr>
                <w:rFonts w:ascii="Helvetica" w:hAnsi="Helvetica" w:cs="Arial"/>
                <w:color w:val="000000" w:themeColor="text1"/>
                <w:sz w:val="22"/>
                <w:szCs w:val="22"/>
              </w:rPr>
              <w:t xml:space="preserve">welcomed members to the meeting, including </w:t>
            </w:r>
            <w:r w:rsidR="00F973B4" w:rsidRPr="000E513B">
              <w:rPr>
                <w:rFonts w:ascii="Helvetica" w:hAnsi="Helvetica" w:cs="Arial"/>
                <w:color w:val="000000" w:themeColor="text1"/>
                <w:sz w:val="22"/>
                <w:szCs w:val="22"/>
              </w:rPr>
              <w:t xml:space="preserve">prospective new members </w:t>
            </w:r>
            <w:r w:rsidR="00B7116F" w:rsidRPr="000E513B">
              <w:rPr>
                <w:rFonts w:ascii="Helvetica" w:hAnsi="Helvetica" w:cs="Arial"/>
                <w:color w:val="000000" w:themeColor="text1"/>
                <w:sz w:val="22"/>
                <w:szCs w:val="22"/>
              </w:rPr>
              <w:t xml:space="preserve">Polly </w:t>
            </w:r>
            <w:proofErr w:type="spellStart"/>
            <w:r w:rsidR="00B7116F" w:rsidRPr="000E513B">
              <w:rPr>
                <w:rFonts w:ascii="Helvetica" w:hAnsi="Helvetica" w:cs="Arial"/>
                <w:color w:val="000000" w:themeColor="text1"/>
                <w:sz w:val="22"/>
                <w:szCs w:val="22"/>
              </w:rPr>
              <w:t>Netto</w:t>
            </w:r>
            <w:proofErr w:type="spellEnd"/>
            <w:r w:rsidR="002E64CA">
              <w:rPr>
                <w:rFonts w:ascii="Helvetica" w:hAnsi="Helvetica" w:cs="Arial"/>
                <w:color w:val="000000" w:themeColor="text1"/>
                <w:sz w:val="22"/>
                <w:szCs w:val="22"/>
              </w:rPr>
              <w:t>,</w:t>
            </w:r>
            <w:r w:rsidR="00B7116F" w:rsidRPr="000E513B">
              <w:rPr>
                <w:rFonts w:ascii="Helvetica" w:hAnsi="Helvetica" w:cs="Arial"/>
                <w:color w:val="000000" w:themeColor="text1"/>
                <w:sz w:val="22"/>
                <w:szCs w:val="22"/>
              </w:rPr>
              <w:t xml:space="preserve"> National Education Union (NEU)</w:t>
            </w:r>
            <w:r w:rsidR="00C346F1">
              <w:rPr>
                <w:rFonts w:ascii="Helvetica" w:hAnsi="Helvetica" w:cs="Arial"/>
                <w:color w:val="000000" w:themeColor="text1"/>
                <w:sz w:val="22"/>
                <w:szCs w:val="22"/>
              </w:rPr>
              <w:t xml:space="preserve"> and</w:t>
            </w:r>
            <w:r w:rsidR="00F973B4" w:rsidRPr="000E513B">
              <w:rPr>
                <w:rFonts w:ascii="Helvetica" w:hAnsi="Helvetica" w:cs="Arial"/>
                <w:color w:val="000000" w:themeColor="text1"/>
                <w:sz w:val="22"/>
                <w:szCs w:val="22"/>
              </w:rPr>
              <w:t xml:space="preserve"> </w:t>
            </w:r>
            <w:r w:rsidR="00B7116F" w:rsidRPr="000E513B">
              <w:rPr>
                <w:rFonts w:ascii="Helvetica" w:hAnsi="Helvetica" w:cs="Arial"/>
                <w:color w:val="000000" w:themeColor="text1"/>
                <w:sz w:val="22"/>
                <w:szCs w:val="22"/>
              </w:rPr>
              <w:t>Miranda Young</w:t>
            </w:r>
            <w:r w:rsidR="002E64CA">
              <w:rPr>
                <w:rFonts w:ascii="Helvetica" w:hAnsi="Helvetica" w:cs="Arial"/>
                <w:color w:val="000000" w:themeColor="text1"/>
                <w:sz w:val="22"/>
                <w:szCs w:val="22"/>
              </w:rPr>
              <w:t>, Church of England</w:t>
            </w:r>
            <w:r w:rsidR="00B7116F" w:rsidRPr="000E513B">
              <w:rPr>
                <w:rFonts w:ascii="Helvetica" w:hAnsi="Helvetica" w:cs="Arial"/>
                <w:color w:val="000000" w:themeColor="text1"/>
                <w:sz w:val="22"/>
                <w:szCs w:val="22"/>
              </w:rPr>
              <w:t xml:space="preserve"> (CofE)</w:t>
            </w:r>
            <w:r w:rsidR="00C346F1">
              <w:rPr>
                <w:rFonts w:ascii="Helvetica" w:hAnsi="Helvetica" w:cs="Arial"/>
                <w:color w:val="000000" w:themeColor="text1"/>
                <w:sz w:val="22"/>
                <w:szCs w:val="22"/>
              </w:rPr>
              <w:t>.</w:t>
            </w:r>
            <w:r w:rsidR="002E64CA">
              <w:rPr>
                <w:rFonts w:ascii="Helvetica" w:hAnsi="Helvetica" w:cs="Arial"/>
                <w:color w:val="000000" w:themeColor="text1"/>
                <w:sz w:val="22"/>
                <w:szCs w:val="22"/>
              </w:rPr>
              <w:t xml:space="preserve"> </w:t>
            </w:r>
            <w:r w:rsidR="00F1572F" w:rsidRPr="00865163">
              <w:rPr>
                <w:rFonts w:ascii="Helvetica" w:hAnsi="Helvetica" w:cs="Arial"/>
                <w:color w:val="000000" w:themeColor="text1"/>
                <w:sz w:val="22"/>
                <w:szCs w:val="22"/>
              </w:rPr>
              <w:t>Apologies were noted as listed above.</w:t>
            </w:r>
          </w:p>
        </w:tc>
        <w:tc>
          <w:tcPr>
            <w:tcW w:w="1053" w:type="dxa"/>
            <w:vAlign w:val="bottom"/>
          </w:tcPr>
          <w:p w14:paraId="0025115B" w14:textId="77777777" w:rsidR="00F1572F" w:rsidRPr="00BE631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B050"/>
                <w:sz w:val="22"/>
                <w:szCs w:val="22"/>
              </w:rPr>
            </w:pPr>
          </w:p>
        </w:tc>
      </w:tr>
      <w:tr w:rsidR="005851EC" w:rsidRPr="005851EC" w14:paraId="1E1AB0AD" w14:textId="77777777" w:rsidTr="00E82597">
        <w:trPr>
          <w:jc w:val="center"/>
        </w:trPr>
        <w:tc>
          <w:tcPr>
            <w:tcW w:w="806" w:type="dxa"/>
          </w:tcPr>
          <w:p w14:paraId="07F55B3D" w14:textId="77777777" w:rsidR="00F1572F" w:rsidRPr="005851EC"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rPr>
                <w:rFonts w:ascii="Helvetica" w:hAnsi="Helvetica" w:cs="Arial"/>
                <w:color w:val="000000" w:themeColor="text1"/>
                <w:sz w:val="16"/>
              </w:rPr>
            </w:pPr>
          </w:p>
        </w:tc>
        <w:tc>
          <w:tcPr>
            <w:tcW w:w="8646" w:type="dxa"/>
          </w:tcPr>
          <w:p w14:paraId="6AB9DCE5" w14:textId="77777777" w:rsidR="00F1572F" w:rsidRPr="00B7116F"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B7116F">
              <w:rPr>
                <w:rFonts w:ascii="Helvetica" w:hAnsi="Helvetica" w:cs="Arial"/>
                <w:b/>
                <w:color w:val="000000" w:themeColor="text1"/>
                <w:sz w:val="22"/>
                <w:szCs w:val="22"/>
              </w:rPr>
              <w:t>Public Discussion and Members’ Declarations (Agenda items 2, 3)</w:t>
            </w:r>
          </w:p>
          <w:p w14:paraId="775C1DB2" w14:textId="52D4AD8C" w:rsidR="00F1572F" w:rsidRPr="00865163" w:rsidRDefault="006573C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865163">
              <w:rPr>
                <w:rFonts w:ascii="Helvetica" w:hAnsi="Helvetica" w:cs="Arial"/>
                <w:color w:val="000000" w:themeColor="text1"/>
                <w:sz w:val="22"/>
                <w:szCs w:val="22"/>
              </w:rPr>
              <w:t xml:space="preserve">No </w:t>
            </w:r>
            <w:r w:rsidR="00F1572F" w:rsidRPr="00865163">
              <w:rPr>
                <w:rFonts w:ascii="Helvetica" w:hAnsi="Helvetica" w:cs="Arial"/>
                <w:color w:val="000000" w:themeColor="text1"/>
                <w:sz w:val="22"/>
                <w:szCs w:val="22"/>
              </w:rPr>
              <w:t xml:space="preserve">members of the public were present. </w:t>
            </w:r>
          </w:p>
          <w:p w14:paraId="23EC3412" w14:textId="77777777" w:rsidR="00F1572F" w:rsidRPr="00B014E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FF0000"/>
                <w:sz w:val="22"/>
                <w:szCs w:val="22"/>
              </w:rPr>
            </w:pPr>
            <w:r w:rsidRPr="00865163">
              <w:rPr>
                <w:rFonts w:ascii="Helvetica" w:hAnsi="Helvetica" w:cs="Arial"/>
                <w:color w:val="000000" w:themeColor="text1"/>
                <w:sz w:val="22"/>
                <w:szCs w:val="22"/>
              </w:rPr>
              <w:t>No declarations of disclosable pecuniary interest were made.</w:t>
            </w:r>
          </w:p>
        </w:tc>
        <w:tc>
          <w:tcPr>
            <w:tcW w:w="1053" w:type="dxa"/>
            <w:vAlign w:val="bottom"/>
          </w:tcPr>
          <w:p w14:paraId="37965A80" w14:textId="77777777" w:rsidR="00F1572F" w:rsidRPr="00BE631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B050"/>
                <w:sz w:val="22"/>
                <w:szCs w:val="22"/>
              </w:rPr>
            </w:pPr>
          </w:p>
        </w:tc>
      </w:tr>
      <w:tr w:rsidR="00C346F1" w:rsidRPr="00C346F1" w14:paraId="214470D5" w14:textId="77777777" w:rsidTr="00E82597">
        <w:trPr>
          <w:jc w:val="center"/>
        </w:trPr>
        <w:tc>
          <w:tcPr>
            <w:tcW w:w="806" w:type="dxa"/>
          </w:tcPr>
          <w:p w14:paraId="00F89DF7" w14:textId="77777777" w:rsidR="00F1572F" w:rsidRPr="00C346F1" w:rsidRDefault="00F1572F" w:rsidP="00F1572F">
            <w:pPr>
              <w:pStyle w:val="ListParagraph"/>
              <w:numPr>
                <w:ilvl w:val="0"/>
                <w:numId w:val="1"/>
              </w:numPr>
              <w:spacing w:before="60" w:after="60"/>
              <w:contextualSpacing w:val="0"/>
              <w:rPr>
                <w:rFonts w:ascii="Helvetica" w:hAnsi="Helvetica"/>
              </w:rPr>
            </w:pPr>
          </w:p>
        </w:tc>
        <w:tc>
          <w:tcPr>
            <w:tcW w:w="8646" w:type="dxa"/>
          </w:tcPr>
          <w:p w14:paraId="3C2380D4" w14:textId="7324C76D" w:rsidR="00D02A29" w:rsidRPr="00C346F1"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C346F1">
              <w:rPr>
                <w:rFonts w:ascii="Helvetica" w:hAnsi="Helvetica" w:cs="Arial"/>
                <w:b/>
                <w:sz w:val="22"/>
                <w:szCs w:val="22"/>
              </w:rPr>
              <w:t xml:space="preserve">Minutes of the meeting held on </w:t>
            </w:r>
            <w:r w:rsidR="00B7116F" w:rsidRPr="00C346F1">
              <w:rPr>
                <w:rFonts w:ascii="Helvetica" w:hAnsi="Helvetica" w:cs="Arial"/>
                <w:b/>
                <w:sz w:val="22"/>
                <w:szCs w:val="22"/>
              </w:rPr>
              <w:t>16</w:t>
            </w:r>
            <w:r w:rsidR="00B7116F" w:rsidRPr="00C346F1">
              <w:rPr>
                <w:rFonts w:ascii="Helvetica" w:hAnsi="Helvetica" w:cs="Arial"/>
                <w:b/>
                <w:sz w:val="22"/>
                <w:szCs w:val="22"/>
                <w:vertAlign w:val="superscript"/>
              </w:rPr>
              <w:t>th</w:t>
            </w:r>
            <w:r w:rsidR="00B7116F" w:rsidRPr="00C346F1">
              <w:rPr>
                <w:rFonts w:ascii="Helvetica" w:hAnsi="Helvetica" w:cs="Arial"/>
                <w:b/>
                <w:sz w:val="22"/>
                <w:szCs w:val="22"/>
              </w:rPr>
              <w:t xml:space="preserve"> October</w:t>
            </w:r>
            <w:r w:rsidR="00A714B2" w:rsidRPr="00C346F1">
              <w:rPr>
                <w:rFonts w:ascii="Helvetica" w:hAnsi="Helvetica" w:cs="Arial"/>
                <w:b/>
                <w:sz w:val="22"/>
                <w:szCs w:val="22"/>
              </w:rPr>
              <w:t xml:space="preserve"> 2019</w:t>
            </w:r>
            <w:r w:rsidRPr="00C346F1">
              <w:rPr>
                <w:rFonts w:ascii="Helvetica" w:hAnsi="Helvetica" w:cs="Arial"/>
                <w:b/>
                <w:sz w:val="22"/>
                <w:szCs w:val="22"/>
              </w:rPr>
              <w:t xml:space="preserve"> (Agenda items 4.1, 4.2)</w:t>
            </w:r>
          </w:p>
          <w:p w14:paraId="0CF8C8D1" w14:textId="734157F4" w:rsidR="002500B4" w:rsidRPr="00C346F1" w:rsidRDefault="00C346F1"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C346F1">
              <w:rPr>
                <w:rFonts w:ascii="Helvetica" w:hAnsi="Helvetica" w:cs="Arial"/>
                <w:sz w:val="22"/>
                <w:szCs w:val="22"/>
              </w:rPr>
              <w:t xml:space="preserve">In relation to </w:t>
            </w:r>
            <w:r w:rsidR="002E64CA">
              <w:rPr>
                <w:rFonts w:ascii="Helvetica" w:hAnsi="Helvetica" w:cs="Arial"/>
                <w:sz w:val="22"/>
                <w:szCs w:val="22"/>
              </w:rPr>
              <w:t xml:space="preserve">item </w:t>
            </w:r>
            <w:r w:rsidRPr="00C346F1">
              <w:rPr>
                <w:rFonts w:ascii="Helvetica" w:hAnsi="Helvetica" w:cs="Arial"/>
                <w:sz w:val="22"/>
                <w:szCs w:val="22"/>
              </w:rPr>
              <w:t>6</w:t>
            </w:r>
            <w:r w:rsidR="00D06B75">
              <w:rPr>
                <w:rFonts w:ascii="Helvetica" w:hAnsi="Helvetica" w:cs="Arial"/>
                <w:sz w:val="22"/>
                <w:szCs w:val="22"/>
              </w:rPr>
              <w:t>,</w:t>
            </w:r>
            <w:r w:rsidRPr="00C346F1">
              <w:rPr>
                <w:rFonts w:ascii="Helvetica" w:hAnsi="Helvetica" w:cs="Arial"/>
                <w:sz w:val="22"/>
                <w:szCs w:val="22"/>
              </w:rPr>
              <w:t xml:space="preserve"> </w:t>
            </w:r>
            <w:r w:rsidR="002500B4" w:rsidRPr="00C346F1">
              <w:rPr>
                <w:rFonts w:ascii="Helvetica" w:hAnsi="Helvetica" w:cs="Arial"/>
                <w:sz w:val="22"/>
                <w:szCs w:val="22"/>
              </w:rPr>
              <w:t xml:space="preserve">DF </w:t>
            </w:r>
            <w:r w:rsidRPr="00C346F1">
              <w:rPr>
                <w:rFonts w:ascii="Helvetica" w:hAnsi="Helvetica" w:cs="Arial"/>
                <w:sz w:val="22"/>
                <w:szCs w:val="22"/>
              </w:rPr>
              <w:t xml:space="preserve">reported that he </w:t>
            </w:r>
            <w:r w:rsidR="002500B4" w:rsidRPr="00C346F1">
              <w:rPr>
                <w:rFonts w:ascii="Helvetica" w:hAnsi="Helvetica" w:cs="Arial"/>
                <w:sz w:val="22"/>
                <w:szCs w:val="22"/>
              </w:rPr>
              <w:t>had been putting together a bid for funding for a NASACRE / Westhill Award and he undertook to forward his proposal to members for comment before submission.</w:t>
            </w:r>
          </w:p>
          <w:p w14:paraId="402A6887" w14:textId="2CD81045" w:rsidR="00CB6AEB" w:rsidRPr="00C346F1" w:rsidRDefault="00487D94"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C346F1">
              <w:rPr>
                <w:rFonts w:ascii="Helvetica" w:hAnsi="Helvetica" w:cs="Arial"/>
                <w:sz w:val="22"/>
                <w:szCs w:val="22"/>
              </w:rPr>
              <w:t xml:space="preserve">In relation to </w:t>
            </w:r>
            <w:r w:rsidR="009E74E2">
              <w:rPr>
                <w:rFonts w:ascii="Helvetica" w:hAnsi="Helvetica" w:cs="Arial"/>
                <w:sz w:val="22"/>
                <w:szCs w:val="22"/>
              </w:rPr>
              <w:t xml:space="preserve">item </w:t>
            </w:r>
            <w:r w:rsidRPr="00C346F1">
              <w:rPr>
                <w:rFonts w:ascii="Helvetica" w:hAnsi="Helvetica" w:cs="Arial"/>
                <w:sz w:val="22"/>
                <w:szCs w:val="22"/>
              </w:rPr>
              <w:t>7</w:t>
            </w:r>
            <w:r w:rsidR="00D06B75">
              <w:rPr>
                <w:rFonts w:ascii="Helvetica" w:hAnsi="Helvetica" w:cs="Arial"/>
                <w:sz w:val="22"/>
                <w:szCs w:val="22"/>
              </w:rPr>
              <w:t>,</w:t>
            </w:r>
            <w:r w:rsidRPr="00C346F1">
              <w:rPr>
                <w:rFonts w:ascii="Helvetica" w:hAnsi="Helvetica" w:cs="Arial"/>
                <w:sz w:val="22"/>
                <w:szCs w:val="22"/>
              </w:rPr>
              <w:t xml:space="preserve"> JOH asked whether any further applications for the WIRE Award had been received. IS said that</w:t>
            </w:r>
            <w:r w:rsidR="00AF0227" w:rsidRPr="00C346F1">
              <w:rPr>
                <w:rFonts w:ascii="Helvetica" w:hAnsi="Helvetica" w:cs="Arial"/>
                <w:sz w:val="22"/>
                <w:szCs w:val="22"/>
              </w:rPr>
              <w:t xml:space="preserve"> only one school had enquired so far, but they did not meet the criteria just yet. MR asked about the reasons for no further schools applying as in Bristol advisers were able to get into schools</w:t>
            </w:r>
            <w:r w:rsidR="00C346F1" w:rsidRPr="00C346F1">
              <w:rPr>
                <w:rFonts w:ascii="Helvetica" w:hAnsi="Helvetica" w:cs="Arial"/>
                <w:sz w:val="22"/>
                <w:szCs w:val="22"/>
              </w:rPr>
              <w:t xml:space="preserve"> and encourage applications. IS suggested that we could</w:t>
            </w:r>
            <w:r w:rsidR="00AF0227" w:rsidRPr="00C346F1">
              <w:rPr>
                <w:rFonts w:ascii="Helvetica" w:hAnsi="Helvetica" w:cs="Arial"/>
                <w:sz w:val="22"/>
                <w:szCs w:val="22"/>
              </w:rPr>
              <w:t xml:space="preserve"> continue to publicise </w:t>
            </w:r>
            <w:r w:rsidR="00C346F1" w:rsidRPr="00C346F1">
              <w:rPr>
                <w:rFonts w:ascii="Helvetica" w:hAnsi="Helvetica" w:cs="Arial"/>
                <w:sz w:val="22"/>
                <w:szCs w:val="22"/>
              </w:rPr>
              <w:t xml:space="preserve">the Award </w:t>
            </w:r>
            <w:r w:rsidR="00AF0227" w:rsidRPr="00C346F1">
              <w:rPr>
                <w:rFonts w:ascii="Helvetica" w:hAnsi="Helvetica" w:cs="Arial"/>
                <w:sz w:val="22"/>
                <w:szCs w:val="22"/>
              </w:rPr>
              <w:t>when</w:t>
            </w:r>
            <w:r w:rsidR="00C346F1" w:rsidRPr="00C346F1">
              <w:rPr>
                <w:rFonts w:ascii="Helvetica" w:hAnsi="Helvetica" w:cs="Arial"/>
                <w:sz w:val="22"/>
                <w:szCs w:val="22"/>
              </w:rPr>
              <w:t>ever</w:t>
            </w:r>
            <w:r w:rsidR="00AF0227" w:rsidRPr="00C346F1">
              <w:rPr>
                <w:rFonts w:ascii="Helvetica" w:hAnsi="Helvetica" w:cs="Arial"/>
                <w:sz w:val="22"/>
                <w:szCs w:val="22"/>
              </w:rPr>
              <w:t xml:space="preserve"> we </w:t>
            </w:r>
            <w:r w:rsidR="00C346F1" w:rsidRPr="00C346F1">
              <w:rPr>
                <w:rFonts w:ascii="Helvetica" w:hAnsi="Helvetica" w:cs="Arial"/>
                <w:sz w:val="22"/>
                <w:szCs w:val="22"/>
              </w:rPr>
              <w:t>contact</w:t>
            </w:r>
            <w:r w:rsidR="00AF0227" w:rsidRPr="00C346F1">
              <w:rPr>
                <w:rFonts w:ascii="Helvetica" w:hAnsi="Helvetica" w:cs="Arial"/>
                <w:sz w:val="22"/>
                <w:szCs w:val="22"/>
              </w:rPr>
              <w:t xml:space="preserve"> schools, </w:t>
            </w:r>
            <w:r w:rsidR="00C346F1" w:rsidRPr="00C346F1">
              <w:rPr>
                <w:rFonts w:ascii="Helvetica" w:hAnsi="Helvetica" w:cs="Arial"/>
                <w:sz w:val="22"/>
                <w:szCs w:val="22"/>
              </w:rPr>
              <w:t>and MR added that there might be opportunities</w:t>
            </w:r>
            <w:r w:rsidR="00AF0227" w:rsidRPr="00C346F1">
              <w:rPr>
                <w:rFonts w:ascii="Helvetica" w:hAnsi="Helvetica" w:cs="Arial"/>
                <w:sz w:val="22"/>
                <w:szCs w:val="22"/>
              </w:rPr>
              <w:t xml:space="preserve"> </w:t>
            </w:r>
            <w:r w:rsidR="00C346F1" w:rsidRPr="00C346F1">
              <w:rPr>
                <w:rFonts w:ascii="Helvetica" w:hAnsi="Helvetica" w:cs="Arial"/>
                <w:sz w:val="22"/>
                <w:szCs w:val="22"/>
              </w:rPr>
              <w:t xml:space="preserve">linked to the new syllabus review as well as at </w:t>
            </w:r>
            <w:r w:rsidR="00AF0227" w:rsidRPr="00C346F1">
              <w:rPr>
                <w:rFonts w:ascii="Helvetica" w:hAnsi="Helvetica" w:cs="Arial"/>
                <w:sz w:val="22"/>
                <w:szCs w:val="22"/>
              </w:rPr>
              <w:t>LTLRE</w:t>
            </w:r>
            <w:r w:rsidR="00C346F1" w:rsidRPr="00C346F1">
              <w:rPr>
                <w:rFonts w:ascii="Helvetica" w:hAnsi="Helvetica" w:cs="Arial"/>
                <w:sz w:val="22"/>
                <w:szCs w:val="22"/>
              </w:rPr>
              <w:t xml:space="preserve"> meetings</w:t>
            </w:r>
            <w:r w:rsidR="00AF0227" w:rsidRPr="00C346F1">
              <w:rPr>
                <w:rFonts w:ascii="Helvetica" w:hAnsi="Helvetica" w:cs="Arial"/>
                <w:sz w:val="22"/>
                <w:szCs w:val="22"/>
              </w:rPr>
              <w:t>.</w:t>
            </w:r>
            <w:r w:rsidR="00CD5175" w:rsidRPr="00C346F1">
              <w:rPr>
                <w:rFonts w:ascii="Helvetica" w:hAnsi="Helvetica" w:cs="Arial"/>
                <w:sz w:val="22"/>
                <w:szCs w:val="22"/>
              </w:rPr>
              <w:t xml:space="preserve"> DF would remind schools of this </w:t>
            </w:r>
            <w:r w:rsidR="00022544" w:rsidRPr="00C346F1">
              <w:rPr>
                <w:rFonts w:ascii="Helvetica" w:hAnsi="Helvetica" w:cs="Arial"/>
                <w:sz w:val="22"/>
                <w:szCs w:val="22"/>
              </w:rPr>
              <w:t>in his next communication.</w:t>
            </w:r>
          </w:p>
          <w:p w14:paraId="5F7A8E22" w14:textId="59806996" w:rsidR="00E917C3" w:rsidRPr="00C346F1" w:rsidRDefault="008C7EAA"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C346F1">
              <w:rPr>
                <w:rFonts w:ascii="Helvetica" w:hAnsi="Helvetica" w:cs="Arial"/>
                <w:sz w:val="22"/>
                <w:szCs w:val="22"/>
              </w:rPr>
              <w:t xml:space="preserve">KB asked about the </w:t>
            </w:r>
            <w:r w:rsidR="00CD1024" w:rsidRPr="00C346F1">
              <w:rPr>
                <w:rFonts w:ascii="Helvetica" w:hAnsi="Helvetica" w:cs="Arial"/>
                <w:sz w:val="22"/>
                <w:szCs w:val="22"/>
              </w:rPr>
              <w:t xml:space="preserve">Local Advisory Network </w:t>
            </w:r>
            <w:r w:rsidR="001013F9" w:rsidRPr="00C346F1">
              <w:rPr>
                <w:rFonts w:ascii="Helvetica" w:hAnsi="Helvetica" w:cs="Arial"/>
                <w:sz w:val="22"/>
                <w:szCs w:val="22"/>
              </w:rPr>
              <w:t>(</w:t>
            </w:r>
            <w:r w:rsidRPr="00C346F1">
              <w:rPr>
                <w:rFonts w:ascii="Helvetica" w:hAnsi="Helvetica" w:cs="Arial"/>
                <w:sz w:val="22"/>
                <w:szCs w:val="22"/>
              </w:rPr>
              <w:t>LAN</w:t>
            </w:r>
            <w:r w:rsidR="001013F9" w:rsidRPr="00C346F1">
              <w:rPr>
                <w:rFonts w:ascii="Helvetica" w:hAnsi="Helvetica" w:cs="Arial"/>
                <w:sz w:val="22"/>
                <w:szCs w:val="22"/>
              </w:rPr>
              <w:t>)</w:t>
            </w:r>
            <w:r w:rsidRPr="00C346F1">
              <w:rPr>
                <w:rFonts w:ascii="Helvetica" w:hAnsi="Helvetica" w:cs="Arial"/>
                <w:sz w:val="22"/>
                <w:szCs w:val="22"/>
              </w:rPr>
              <w:t xml:space="preserve"> </w:t>
            </w:r>
            <w:r w:rsidR="00E917C3" w:rsidRPr="00C346F1">
              <w:rPr>
                <w:rFonts w:ascii="Helvetica" w:hAnsi="Helvetica" w:cs="Arial"/>
                <w:sz w:val="22"/>
                <w:szCs w:val="22"/>
              </w:rPr>
              <w:t xml:space="preserve">pilot project. DF </w:t>
            </w:r>
            <w:r w:rsidR="00FD579F" w:rsidRPr="00C346F1">
              <w:rPr>
                <w:rFonts w:ascii="Helvetica" w:hAnsi="Helvetica" w:cs="Arial"/>
                <w:sz w:val="22"/>
                <w:szCs w:val="22"/>
              </w:rPr>
              <w:t>had requested further information from Claire Clinton who was leading the project</w:t>
            </w:r>
            <w:r w:rsidR="008F24BD" w:rsidRPr="00C346F1">
              <w:rPr>
                <w:rFonts w:ascii="Helvetica" w:hAnsi="Helvetica" w:cs="Arial"/>
                <w:sz w:val="22"/>
                <w:szCs w:val="22"/>
              </w:rPr>
              <w:t>.</w:t>
            </w:r>
            <w:r w:rsidR="00E767C8" w:rsidRPr="00C346F1">
              <w:rPr>
                <w:rFonts w:ascii="Helvetica" w:hAnsi="Helvetica" w:cs="Arial"/>
                <w:sz w:val="22"/>
                <w:szCs w:val="22"/>
              </w:rPr>
              <w:t xml:space="preserve"> She had been ill and so progress with the project ha been delayed. More information was expected by the end of the month.</w:t>
            </w:r>
          </w:p>
          <w:p w14:paraId="4E876D25" w14:textId="2AD9125B" w:rsidR="00723915" w:rsidRPr="00C346F1" w:rsidRDefault="002B1D2A" w:rsidP="00FD579F">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C346F1">
              <w:rPr>
                <w:rFonts w:ascii="Helvetica" w:hAnsi="Helvetica" w:cs="Arial"/>
                <w:sz w:val="22"/>
                <w:szCs w:val="22"/>
              </w:rPr>
              <w:t xml:space="preserve">JOH proposed </w:t>
            </w:r>
            <w:r w:rsidR="00C346F1" w:rsidRPr="00C346F1">
              <w:rPr>
                <w:rFonts w:ascii="Helvetica" w:hAnsi="Helvetica" w:cs="Arial"/>
                <w:sz w:val="22"/>
                <w:szCs w:val="22"/>
              </w:rPr>
              <w:t>that the minutes be accepted as an accurate record</w:t>
            </w:r>
            <w:r w:rsidRPr="00C346F1">
              <w:rPr>
                <w:rFonts w:ascii="Helvetica" w:hAnsi="Helvetica" w:cs="Arial"/>
                <w:sz w:val="22"/>
                <w:szCs w:val="22"/>
              </w:rPr>
              <w:t>,</w:t>
            </w:r>
            <w:r w:rsidR="005E2CB7">
              <w:rPr>
                <w:rFonts w:ascii="Helvetica" w:hAnsi="Helvetica" w:cs="Arial"/>
                <w:sz w:val="22"/>
                <w:szCs w:val="22"/>
              </w:rPr>
              <w:t xml:space="preserve"> MQ</w:t>
            </w:r>
            <w:r w:rsidRPr="00C346F1">
              <w:rPr>
                <w:rFonts w:ascii="Helvetica" w:hAnsi="Helvetica" w:cs="Arial"/>
                <w:sz w:val="22"/>
                <w:szCs w:val="22"/>
              </w:rPr>
              <w:t xml:space="preserve"> </w:t>
            </w:r>
            <w:r w:rsidR="00945693" w:rsidRPr="00C346F1">
              <w:rPr>
                <w:rFonts w:ascii="Helvetica" w:hAnsi="Helvetica" w:cs="Arial"/>
                <w:sz w:val="22"/>
                <w:szCs w:val="22"/>
              </w:rPr>
              <w:t>seconded</w:t>
            </w:r>
            <w:r w:rsidR="00A12E20" w:rsidRPr="00C346F1">
              <w:rPr>
                <w:rFonts w:ascii="Helvetica" w:hAnsi="Helvetica" w:cs="Arial"/>
                <w:sz w:val="22"/>
                <w:szCs w:val="22"/>
              </w:rPr>
              <w:t>, and then all approved.</w:t>
            </w:r>
          </w:p>
        </w:tc>
        <w:tc>
          <w:tcPr>
            <w:tcW w:w="1053" w:type="dxa"/>
            <w:vAlign w:val="bottom"/>
          </w:tcPr>
          <w:p w14:paraId="3C72F597" w14:textId="77F4FECE" w:rsidR="00F1572F" w:rsidRPr="00C346F1" w:rsidRDefault="00D06B7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DF</w:t>
            </w:r>
          </w:p>
        </w:tc>
      </w:tr>
      <w:tr w:rsidR="005851EC" w:rsidRPr="005851EC" w14:paraId="0DD94F29" w14:textId="77777777" w:rsidTr="00E82597">
        <w:trPr>
          <w:jc w:val="center"/>
        </w:trPr>
        <w:tc>
          <w:tcPr>
            <w:tcW w:w="806" w:type="dxa"/>
          </w:tcPr>
          <w:p w14:paraId="59A96016"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344306BC" w14:textId="77777777" w:rsidR="006573C8" w:rsidRPr="00F973B4" w:rsidRDefault="006573C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F973B4">
              <w:rPr>
                <w:rFonts w:ascii="Helvetica" w:hAnsi="Helvetica" w:cs="Arial"/>
                <w:b/>
                <w:sz w:val="22"/>
                <w:szCs w:val="22"/>
              </w:rPr>
              <w:t>Membership and elections (Agenda item 5)</w:t>
            </w:r>
          </w:p>
          <w:p w14:paraId="1FF8D77D" w14:textId="13CB2142" w:rsidR="006573C8" w:rsidRDefault="00F973B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B3342F">
              <w:rPr>
                <w:rFonts w:ascii="Helvetica" w:hAnsi="Helvetica" w:cs="Arial"/>
                <w:color w:val="000000" w:themeColor="text1"/>
                <w:sz w:val="22"/>
                <w:szCs w:val="22"/>
              </w:rPr>
              <w:t xml:space="preserve">Stephen Luke </w:t>
            </w:r>
            <w:r w:rsidR="009E74E2">
              <w:rPr>
                <w:rFonts w:ascii="Helvetica" w:hAnsi="Helvetica" w:cs="Arial"/>
                <w:color w:val="000000" w:themeColor="text1"/>
                <w:sz w:val="22"/>
                <w:szCs w:val="22"/>
              </w:rPr>
              <w:t>was proposed</w:t>
            </w:r>
            <w:r w:rsidRPr="00B3342F">
              <w:rPr>
                <w:rFonts w:ascii="Helvetica" w:hAnsi="Helvetica" w:cs="Arial"/>
                <w:color w:val="000000" w:themeColor="text1"/>
                <w:sz w:val="22"/>
                <w:szCs w:val="22"/>
              </w:rPr>
              <w:t xml:space="preserve"> as the new Local Authority representative, taking over from Tom Morrison</w:t>
            </w:r>
            <w:r w:rsidR="009E74E2">
              <w:rPr>
                <w:rFonts w:ascii="Helvetica" w:hAnsi="Helvetica" w:cs="Arial"/>
                <w:color w:val="000000" w:themeColor="text1"/>
                <w:sz w:val="22"/>
                <w:szCs w:val="22"/>
              </w:rPr>
              <w:t xml:space="preserve">, </w:t>
            </w:r>
            <w:r w:rsidR="00FC58C3">
              <w:rPr>
                <w:rFonts w:ascii="Helvetica" w:hAnsi="Helvetica" w:cs="Arial"/>
                <w:color w:val="000000" w:themeColor="text1"/>
                <w:sz w:val="22"/>
                <w:szCs w:val="22"/>
              </w:rPr>
              <w:t xml:space="preserve">by </w:t>
            </w:r>
            <w:r w:rsidR="00266A7D" w:rsidRPr="00B3342F">
              <w:rPr>
                <w:rFonts w:ascii="Helvetica" w:hAnsi="Helvetica" w:cs="Arial"/>
                <w:color w:val="000000" w:themeColor="text1"/>
                <w:sz w:val="22"/>
                <w:szCs w:val="22"/>
              </w:rPr>
              <w:t xml:space="preserve">JOH and </w:t>
            </w:r>
            <w:r w:rsidR="00FC58C3">
              <w:rPr>
                <w:rFonts w:ascii="Helvetica" w:hAnsi="Helvetica" w:cs="Arial"/>
                <w:color w:val="000000" w:themeColor="text1"/>
                <w:sz w:val="22"/>
                <w:szCs w:val="22"/>
              </w:rPr>
              <w:t>seco</w:t>
            </w:r>
            <w:r w:rsidR="00266A7D" w:rsidRPr="00B3342F">
              <w:rPr>
                <w:rFonts w:ascii="Helvetica" w:hAnsi="Helvetica" w:cs="Arial"/>
                <w:color w:val="000000" w:themeColor="text1"/>
                <w:sz w:val="22"/>
                <w:szCs w:val="22"/>
              </w:rPr>
              <w:t xml:space="preserve">nded </w:t>
            </w:r>
            <w:r w:rsidR="00FC58C3">
              <w:rPr>
                <w:rFonts w:ascii="Helvetica" w:hAnsi="Helvetica" w:cs="Arial"/>
                <w:color w:val="000000" w:themeColor="text1"/>
                <w:sz w:val="22"/>
                <w:szCs w:val="22"/>
              </w:rPr>
              <w:t xml:space="preserve">by </w:t>
            </w:r>
            <w:r w:rsidR="00266A7D" w:rsidRPr="00B3342F">
              <w:rPr>
                <w:rFonts w:ascii="Helvetica" w:hAnsi="Helvetica" w:cs="Arial"/>
                <w:color w:val="000000" w:themeColor="text1"/>
                <w:sz w:val="22"/>
                <w:szCs w:val="22"/>
              </w:rPr>
              <w:t>MR</w:t>
            </w:r>
            <w:r w:rsidR="009E74E2">
              <w:rPr>
                <w:rFonts w:ascii="Helvetica" w:hAnsi="Helvetica" w:cs="Arial"/>
                <w:color w:val="000000" w:themeColor="text1"/>
                <w:sz w:val="22"/>
                <w:szCs w:val="22"/>
              </w:rPr>
              <w:t>.</w:t>
            </w:r>
            <w:r w:rsidRPr="00B3342F">
              <w:rPr>
                <w:rFonts w:ascii="Helvetica" w:hAnsi="Helvetica" w:cs="Arial"/>
                <w:color w:val="000000" w:themeColor="text1"/>
                <w:sz w:val="22"/>
                <w:szCs w:val="22"/>
              </w:rPr>
              <w:t xml:space="preserve"> Polly </w:t>
            </w:r>
            <w:proofErr w:type="spellStart"/>
            <w:r w:rsidRPr="00B3342F">
              <w:rPr>
                <w:rFonts w:ascii="Helvetica" w:hAnsi="Helvetica" w:cs="Arial"/>
                <w:color w:val="000000" w:themeColor="text1"/>
                <w:sz w:val="22"/>
                <w:szCs w:val="22"/>
              </w:rPr>
              <w:t>Netto</w:t>
            </w:r>
            <w:proofErr w:type="spellEnd"/>
            <w:r w:rsidR="00523852" w:rsidRPr="00B3342F">
              <w:rPr>
                <w:rFonts w:ascii="Helvetica" w:hAnsi="Helvetica" w:cs="Arial"/>
                <w:color w:val="000000" w:themeColor="text1"/>
                <w:sz w:val="22"/>
                <w:szCs w:val="22"/>
              </w:rPr>
              <w:t xml:space="preserve"> </w:t>
            </w:r>
            <w:r w:rsidR="009E74E2">
              <w:rPr>
                <w:rFonts w:ascii="Helvetica" w:hAnsi="Helvetica" w:cs="Arial"/>
                <w:color w:val="000000" w:themeColor="text1"/>
                <w:sz w:val="22"/>
                <w:szCs w:val="22"/>
              </w:rPr>
              <w:t xml:space="preserve">was proposed </w:t>
            </w:r>
            <w:r w:rsidR="006573C8" w:rsidRPr="00B3342F">
              <w:rPr>
                <w:rFonts w:ascii="Helvetica" w:hAnsi="Helvetica" w:cs="Arial"/>
                <w:color w:val="000000" w:themeColor="text1"/>
                <w:sz w:val="22"/>
                <w:szCs w:val="22"/>
              </w:rPr>
              <w:t xml:space="preserve">as </w:t>
            </w:r>
            <w:r w:rsidR="00523852" w:rsidRPr="00B3342F">
              <w:rPr>
                <w:rFonts w:ascii="Helvetica" w:hAnsi="Helvetica" w:cs="Arial"/>
                <w:color w:val="000000" w:themeColor="text1"/>
                <w:sz w:val="22"/>
                <w:szCs w:val="22"/>
              </w:rPr>
              <w:t>the</w:t>
            </w:r>
            <w:r w:rsidR="006573C8" w:rsidRPr="00B3342F">
              <w:rPr>
                <w:rFonts w:ascii="Helvetica" w:hAnsi="Helvetica" w:cs="Arial"/>
                <w:color w:val="000000" w:themeColor="text1"/>
                <w:sz w:val="22"/>
                <w:szCs w:val="22"/>
              </w:rPr>
              <w:t xml:space="preserve"> new </w:t>
            </w:r>
            <w:r w:rsidR="009E74E2">
              <w:rPr>
                <w:rFonts w:ascii="Helvetica" w:hAnsi="Helvetica" w:cs="Arial"/>
                <w:color w:val="000000" w:themeColor="text1"/>
                <w:sz w:val="22"/>
                <w:szCs w:val="22"/>
              </w:rPr>
              <w:t>National Education Union (NEU)</w:t>
            </w:r>
            <w:r w:rsidR="00FC58C3" w:rsidRPr="00B3342F">
              <w:rPr>
                <w:rFonts w:ascii="Helvetica" w:hAnsi="Helvetica" w:cs="Arial"/>
                <w:color w:val="000000" w:themeColor="text1"/>
                <w:sz w:val="22"/>
                <w:szCs w:val="22"/>
              </w:rPr>
              <w:t xml:space="preserve"> representative</w:t>
            </w:r>
            <w:r w:rsidR="009E74E2">
              <w:rPr>
                <w:rFonts w:ascii="Helvetica" w:hAnsi="Helvetica" w:cs="Arial"/>
                <w:color w:val="000000" w:themeColor="text1"/>
                <w:sz w:val="22"/>
                <w:szCs w:val="22"/>
              </w:rPr>
              <w:t>,</w:t>
            </w:r>
            <w:r w:rsidR="00FC58C3">
              <w:rPr>
                <w:rFonts w:ascii="Helvetica" w:hAnsi="Helvetica" w:cs="Arial"/>
                <w:color w:val="000000" w:themeColor="text1"/>
                <w:sz w:val="22"/>
                <w:szCs w:val="22"/>
              </w:rPr>
              <w:t xml:space="preserve"> in place of LT</w:t>
            </w:r>
            <w:r w:rsidR="009E74E2">
              <w:rPr>
                <w:rFonts w:ascii="Helvetica" w:hAnsi="Helvetica" w:cs="Arial"/>
                <w:color w:val="000000" w:themeColor="text1"/>
                <w:sz w:val="22"/>
                <w:szCs w:val="22"/>
              </w:rPr>
              <w:t>,</w:t>
            </w:r>
            <w:r w:rsidR="00FC58C3">
              <w:rPr>
                <w:rFonts w:ascii="Helvetica" w:hAnsi="Helvetica" w:cs="Arial"/>
                <w:color w:val="000000" w:themeColor="text1"/>
                <w:sz w:val="22"/>
                <w:szCs w:val="22"/>
              </w:rPr>
              <w:t xml:space="preserve"> </w:t>
            </w:r>
            <w:r w:rsidR="00FE4AE4" w:rsidRPr="00B3342F">
              <w:rPr>
                <w:rFonts w:ascii="Helvetica" w:hAnsi="Helvetica" w:cs="Arial"/>
                <w:color w:val="000000" w:themeColor="text1"/>
                <w:sz w:val="22"/>
                <w:szCs w:val="22"/>
              </w:rPr>
              <w:t xml:space="preserve">by TB, </w:t>
            </w:r>
            <w:r w:rsidR="00FC58C3">
              <w:rPr>
                <w:rFonts w:ascii="Helvetica" w:hAnsi="Helvetica" w:cs="Arial"/>
                <w:color w:val="000000" w:themeColor="text1"/>
                <w:sz w:val="22"/>
                <w:szCs w:val="22"/>
              </w:rPr>
              <w:t>and seco</w:t>
            </w:r>
            <w:r w:rsidR="00FE4AE4" w:rsidRPr="00B3342F">
              <w:rPr>
                <w:rFonts w:ascii="Helvetica" w:hAnsi="Helvetica" w:cs="Arial"/>
                <w:color w:val="000000" w:themeColor="text1"/>
                <w:sz w:val="22"/>
                <w:szCs w:val="22"/>
              </w:rPr>
              <w:t>nded by IS</w:t>
            </w:r>
            <w:r w:rsidR="009E74E2">
              <w:rPr>
                <w:rFonts w:ascii="Helvetica" w:hAnsi="Helvetica" w:cs="Arial"/>
                <w:color w:val="000000" w:themeColor="text1"/>
                <w:sz w:val="22"/>
                <w:szCs w:val="22"/>
              </w:rPr>
              <w:t>.</w:t>
            </w:r>
            <w:r w:rsidRPr="00B3342F">
              <w:rPr>
                <w:rFonts w:ascii="Helvetica" w:hAnsi="Helvetica" w:cs="Arial"/>
                <w:color w:val="000000" w:themeColor="text1"/>
                <w:sz w:val="22"/>
                <w:szCs w:val="22"/>
              </w:rPr>
              <w:t xml:space="preserve"> Miranda Young</w:t>
            </w:r>
            <w:r w:rsidR="00EF0463" w:rsidRPr="00B3342F">
              <w:rPr>
                <w:rFonts w:ascii="Helvetica" w:hAnsi="Helvetica" w:cs="Arial"/>
                <w:color w:val="000000" w:themeColor="text1"/>
                <w:sz w:val="22"/>
                <w:szCs w:val="22"/>
              </w:rPr>
              <w:t xml:space="preserve"> (Wells Cathedral)</w:t>
            </w:r>
            <w:r w:rsidRPr="00B3342F">
              <w:rPr>
                <w:rFonts w:ascii="Helvetica" w:hAnsi="Helvetica" w:cs="Arial"/>
                <w:color w:val="000000" w:themeColor="text1"/>
                <w:sz w:val="22"/>
                <w:szCs w:val="22"/>
              </w:rPr>
              <w:t xml:space="preserve"> </w:t>
            </w:r>
            <w:r w:rsidR="009E74E2">
              <w:rPr>
                <w:rFonts w:ascii="Helvetica" w:hAnsi="Helvetica" w:cs="Arial"/>
                <w:color w:val="000000" w:themeColor="text1"/>
                <w:sz w:val="22"/>
                <w:szCs w:val="22"/>
              </w:rPr>
              <w:t xml:space="preserve">was proposed </w:t>
            </w:r>
            <w:r w:rsidRPr="00B3342F">
              <w:rPr>
                <w:rFonts w:ascii="Helvetica" w:hAnsi="Helvetica" w:cs="Arial"/>
                <w:color w:val="000000" w:themeColor="text1"/>
                <w:sz w:val="22"/>
                <w:szCs w:val="22"/>
              </w:rPr>
              <w:t>as an additional Church of England representative</w:t>
            </w:r>
            <w:r w:rsidR="009E74E2">
              <w:rPr>
                <w:rFonts w:ascii="Helvetica" w:hAnsi="Helvetica" w:cs="Arial"/>
                <w:color w:val="000000" w:themeColor="text1"/>
                <w:sz w:val="22"/>
                <w:szCs w:val="22"/>
              </w:rPr>
              <w:t xml:space="preserve"> </w:t>
            </w:r>
            <w:r w:rsidR="00EF0463" w:rsidRPr="00B3342F">
              <w:rPr>
                <w:rFonts w:ascii="Helvetica" w:hAnsi="Helvetica" w:cs="Arial"/>
                <w:color w:val="000000" w:themeColor="text1"/>
                <w:sz w:val="22"/>
                <w:szCs w:val="22"/>
              </w:rPr>
              <w:t xml:space="preserve">by </w:t>
            </w:r>
            <w:r w:rsidR="00B3342F" w:rsidRPr="00B3342F">
              <w:rPr>
                <w:rFonts w:ascii="Helvetica" w:hAnsi="Helvetica" w:cs="Arial"/>
                <w:color w:val="000000" w:themeColor="text1"/>
                <w:sz w:val="22"/>
                <w:szCs w:val="22"/>
              </w:rPr>
              <w:t xml:space="preserve">MR </w:t>
            </w:r>
            <w:r w:rsidR="00FC58C3">
              <w:rPr>
                <w:rFonts w:ascii="Helvetica" w:hAnsi="Helvetica" w:cs="Arial"/>
                <w:color w:val="000000" w:themeColor="text1"/>
                <w:sz w:val="22"/>
                <w:szCs w:val="22"/>
              </w:rPr>
              <w:t>and seco</w:t>
            </w:r>
            <w:r w:rsidR="00B3342F" w:rsidRPr="00B3342F">
              <w:rPr>
                <w:rFonts w:ascii="Helvetica" w:hAnsi="Helvetica" w:cs="Arial"/>
                <w:color w:val="000000" w:themeColor="text1"/>
                <w:sz w:val="22"/>
                <w:szCs w:val="22"/>
              </w:rPr>
              <w:t xml:space="preserve">nded </w:t>
            </w:r>
            <w:r w:rsidR="00FC58C3">
              <w:rPr>
                <w:rFonts w:ascii="Helvetica" w:hAnsi="Helvetica" w:cs="Arial"/>
                <w:color w:val="000000" w:themeColor="text1"/>
                <w:sz w:val="22"/>
                <w:szCs w:val="22"/>
              </w:rPr>
              <w:t xml:space="preserve">by </w:t>
            </w:r>
            <w:r w:rsidR="00B3342F" w:rsidRPr="00B3342F">
              <w:rPr>
                <w:rFonts w:ascii="Helvetica" w:hAnsi="Helvetica" w:cs="Arial"/>
                <w:color w:val="000000" w:themeColor="text1"/>
                <w:sz w:val="22"/>
                <w:szCs w:val="22"/>
              </w:rPr>
              <w:t>KB.</w:t>
            </w:r>
            <w:r w:rsidR="009E74E2">
              <w:rPr>
                <w:rFonts w:ascii="Helvetica" w:hAnsi="Helvetica" w:cs="Arial"/>
                <w:color w:val="000000" w:themeColor="text1"/>
                <w:sz w:val="22"/>
                <w:szCs w:val="22"/>
              </w:rPr>
              <w:t xml:space="preserve"> All were approved.</w:t>
            </w:r>
          </w:p>
          <w:p w14:paraId="0A31DE59" w14:textId="07C83DE2" w:rsidR="00CC7786" w:rsidRDefault="00BD7DCC"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DF would ensure the NASA</w:t>
            </w:r>
            <w:r w:rsidR="00D0790A">
              <w:rPr>
                <w:rFonts w:ascii="Helvetica" w:hAnsi="Helvetica" w:cs="Arial"/>
                <w:color w:val="000000" w:themeColor="text1"/>
                <w:sz w:val="22"/>
                <w:szCs w:val="22"/>
              </w:rPr>
              <w:t>C</w:t>
            </w:r>
            <w:r>
              <w:rPr>
                <w:rFonts w:ascii="Helvetica" w:hAnsi="Helvetica" w:cs="Arial"/>
                <w:color w:val="000000" w:themeColor="text1"/>
                <w:sz w:val="22"/>
                <w:szCs w:val="22"/>
              </w:rPr>
              <w:t>RE SACRE handbook would be sent to all new members.</w:t>
            </w:r>
            <w:r w:rsidR="00FC58C3">
              <w:rPr>
                <w:rFonts w:ascii="Helvetica" w:hAnsi="Helvetica" w:cs="Arial"/>
                <w:color w:val="000000" w:themeColor="text1"/>
                <w:sz w:val="22"/>
                <w:szCs w:val="22"/>
              </w:rPr>
              <w:t xml:space="preserve"> </w:t>
            </w:r>
            <w:r w:rsidR="000B0FEC">
              <w:rPr>
                <w:rFonts w:ascii="Helvetica" w:hAnsi="Helvetica" w:cs="Arial"/>
                <w:color w:val="000000" w:themeColor="text1"/>
                <w:sz w:val="22"/>
                <w:szCs w:val="22"/>
              </w:rPr>
              <w:t xml:space="preserve">JOH reminded everyone of the rule </w:t>
            </w:r>
            <w:r w:rsidR="009E74E2">
              <w:rPr>
                <w:rFonts w:ascii="Helvetica" w:hAnsi="Helvetica" w:cs="Arial"/>
                <w:color w:val="000000" w:themeColor="text1"/>
                <w:sz w:val="22"/>
                <w:szCs w:val="22"/>
              </w:rPr>
              <w:t>about</w:t>
            </w:r>
            <w:r w:rsidR="000B0FEC">
              <w:rPr>
                <w:rFonts w:ascii="Helvetica" w:hAnsi="Helvetica" w:cs="Arial"/>
                <w:color w:val="000000" w:themeColor="text1"/>
                <w:sz w:val="22"/>
                <w:szCs w:val="22"/>
              </w:rPr>
              <w:t xml:space="preserve"> members who have not </w:t>
            </w:r>
            <w:r w:rsidR="0082056C">
              <w:rPr>
                <w:rFonts w:ascii="Helvetica" w:hAnsi="Helvetica" w:cs="Arial"/>
                <w:color w:val="000000" w:themeColor="text1"/>
                <w:sz w:val="22"/>
                <w:szCs w:val="22"/>
              </w:rPr>
              <w:t>attended</w:t>
            </w:r>
            <w:r w:rsidR="000B0FEC">
              <w:rPr>
                <w:rFonts w:ascii="Helvetica" w:hAnsi="Helvetica" w:cs="Arial"/>
                <w:color w:val="000000" w:themeColor="text1"/>
                <w:sz w:val="22"/>
                <w:szCs w:val="22"/>
              </w:rPr>
              <w:t xml:space="preserve"> three meetings</w:t>
            </w:r>
            <w:r w:rsidR="0082056C">
              <w:rPr>
                <w:rFonts w:ascii="Helvetica" w:hAnsi="Helvetica" w:cs="Arial"/>
                <w:color w:val="000000" w:themeColor="text1"/>
                <w:sz w:val="22"/>
                <w:szCs w:val="22"/>
              </w:rPr>
              <w:t xml:space="preserve"> without offering apologies</w:t>
            </w:r>
            <w:r w:rsidR="00CC7786">
              <w:rPr>
                <w:rFonts w:ascii="Helvetica" w:hAnsi="Helvetica" w:cs="Arial"/>
                <w:color w:val="000000" w:themeColor="text1"/>
                <w:sz w:val="22"/>
                <w:szCs w:val="22"/>
              </w:rPr>
              <w:t xml:space="preserve">. </w:t>
            </w:r>
            <w:r w:rsidR="00CC7786" w:rsidRPr="00CC7786">
              <w:rPr>
                <w:rFonts w:ascii="Helvetica" w:hAnsi="Helvetica" w:cs="Arial"/>
                <w:color w:val="000000" w:themeColor="text1"/>
                <w:sz w:val="22"/>
                <w:szCs w:val="22"/>
              </w:rPr>
              <w:t>Members had noted that TP had not attended recent SACRE meetings and DF had sent him an email asking whether he wished to continue as a representative for the Unitarian Church community. No reply had so far been received, so this would be followed up with a letter.</w:t>
            </w:r>
          </w:p>
          <w:p w14:paraId="0467C278" w14:textId="3DE116DF" w:rsidR="00CC7786" w:rsidRDefault="00CC7786"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JOH reported that </w:t>
            </w:r>
            <w:r w:rsidR="00803674">
              <w:rPr>
                <w:rFonts w:ascii="Helvetica" w:hAnsi="Helvetica" w:cs="Arial"/>
                <w:color w:val="000000" w:themeColor="text1"/>
                <w:sz w:val="22"/>
                <w:szCs w:val="22"/>
              </w:rPr>
              <w:t>D</w:t>
            </w:r>
            <w:r w:rsidR="0082056C">
              <w:rPr>
                <w:rFonts w:ascii="Helvetica" w:hAnsi="Helvetica" w:cs="Arial"/>
                <w:color w:val="000000" w:themeColor="text1"/>
                <w:sz w:val="22"/>
                <w:szCs w:val="22"/>
              </w:rPr>
              <w:t>r</w:t>
            </w:r>
            <w:r w:rsidR="00803674">
              <w:rPr>
                <w:rFonts w:ascii="Helvetica" w:hAnsi="Helvetica" w:cs="Arial"/>
                <w:color w:val="000000" w:themeColor="text1"/>
                <w:sz w:val="22"/>
                <w:szCs w:val="22"/>
              </w:rPr>
              <w:t xml:space="preserve"> Charles</w:t>
            </w:r>
            <w:r>
              <w:rPr>
                <w:rFonts w:ascii="Helvetica" w:hAnsi="Helvetica" w:cs="Arial"/>
                <w:color w:val="000000" w:themeColor="text1"/>
                <w:sz w:val="22"/>
                <w:szCs w:val="22"/>
              </w:rPr>
              <w:t xml:space="preserve"> B</w:t>
            </w:r>
            <w:r w:rsidR="00803674">
              <w:rPr>
                <w:rFonts w:ascii="Helvetica" w:hAnsi="Helvetica" w:cs="Arial"/>
                <w:color w:val="000000" w:themeColor="text1"/>
                <w:sz w:val="22"/>
                <w:szCs w:val="22"/>
              </w:rPr>
              <w:t>l</w:t>
            </w:r>
            <w:r>
              <w:rPr>
                <w:rFonts w:ascii="Helvetica" w:hAnsi="Helvetica" w:cs="Arial"/>
                <w:color w:val="000000" w:themeColor="text1"/>
                <w:sz w:val="22"/>
                <w:szCs w:val="22"/>
              </w:rPr>
              <w:t>eak</w:t>
            </w:r>
            <w:r w:rsidR="00F922D9">
              <w:rPr>
                <w:rFonts w:ascii="Helvetica" w:hAnsi="Helvetica" w:cs="Arial"/>
                <w:color w:val="000000" w:themeColor="text1"/>
                <w:sz w:val="22"/>
                <w:szCs w:val="22"/>
              </w:rPr>
              <w:t>le</w:t>
            </w:r>
            <w:r>
              <w:rPr>
                <w:rFonts w:ascii="Helvetica" w:hAnsi="Helvetica" w:cs="Arial"/>
                <w:color w:val="000000" w:themeColor="text1"/>
                <w:sz w:val="22"/>
                <w:szCs w:val="22"/>
              </w:rPr>
              <w:t xml:space="preserve">y </w:t>
            </w:r>
            <w:r w:rsidR="00803674">
              <w:rPr>
                <w:rFonts w:ascii="Helvetica" w:hAnsi="Helvetica" w:cs="Arial"/>
                <w:color w:val="000000" w:themeColor="text1"/>
                <w:sz w:val="22"/>
                <w:szCs w:val="22"/>
              </w:rPr>
              <w:t>of the</w:t>
            </w:r>
            <w:r w:rsidR="00803674" w:rsidRPr="00803674">
              <w:rPr>
                <w:rFonts w:ascii="Helvetica" w:hAnsi="Helvetica" w:cs="Arial"/>
                <w:color w:val="000000" w:themeColor="text1"/>
                <w:sz w:val="22"/>
                <w:szCs w:val="22"/>
              </w:rPr>
              <w:t xml:space="preserve"> Church of Jesus Christ of Latter-Day Saints</w:t>
            </w:r>
            <w:r w:rsidR="00CE2E3E">
              <w:rPr>
                <w:rFonts w:ascii="Helvetica" w:hAnsi="Helvetica" w:cs="Arial"/>
                <w:color w:val="000000" w:themeColor="text1"/>
                <w:sz w:val="22"/>
                <w:szCs w:val="22"/>
              </w:rPr>
              <w:t xml:space="preserve"> (LDS)</w:t>
            </w:r>
            <w:r w:rsidR="00F922D9">
              <w:rPr>
                <w:rFonts w:ascii="Helvetica" w:hAnsi="Helvetica" w:cs="Arial"/>
                <w:color w:val="000000" w:themeColor="text1"/>
                <w:sz w:val="22"/>
                <w:szCs w:val="22"/>
              </w:rPr>
              <w:t xml:space="preserve"> had expressed an interest in having representation on SACRE</w:t>
            </w:r>
            <w:r w:rsidR="00803674" w:rsidRPr="00803674">
              <w:rPr>
                <w:rFonts w:ascii="Helvetica" w:hAnsi="Helvetica" w:cs="Arial"/>
                <w:color w:val="000000" w:themeColor="text1"/>
                <w:sz w:val="22"/>
                <w:szCs w:val="22"/>
              </w:rPr>
              <w:t>.</w:t>
            </w:r>
            <w:r w:rsidR="00936891">
              <w:rPr>
                <w:rFonts w:ascii="Helvetica" w:hAnsi="Helvetica" w:cs="Arial"/>
                <w:color w:val="000000" w:themeColor="text1"/>
                <w:sz w:val="22"/>
                <w:szCs w:val="22"/>
              </w:rPr>
              <w:t xml:space="preserve"> </w:t>
            </w:r>
            <w:r w:rsidR="00F922D9">
              <w:rPr>
                <w:rFonts w:ascii="Helvetica" w:hAnsi="Helvetica" w:cs="Arial"/>
                <w:color w:val="000000" w:themeColor="text1"/>
                <w:sz w:val="22"/>
                <w:szCs w:val="22"/>
              </w:rPr>
              <w:t>DF suggested that, p</w:t>
            </w:r>
            <w:r w:rsidR="00F922D9" w:rsidRPr="009B10C7">
              <w:rPr>
                <w:rFonts w:ascii="Helvetica" w:hAnsi="Helvetica" w:cs="Arial"/>
                <w:color w:val="000000" w:themeColor="text1"/>
                <w:sz w:val="22"/>
                <w:szCs w:val="22"/>
              </w:rPr>
              <w:t>ending the naming of a specific person to the role</w:t>
            </w:r>
            <w:r w:rsidR="00F922D9">
              <w:rPr>
                <w:rFonts w:ascii="Helvetica" w:hAnsi="Helvetica" w:cs="Arial"/>
                <w:color w:val="000000" w:themeColor="text1"/>
                <w:sz w:val="22"/>
                <w:szCs w:val="22"/>
              </w:rPr>
              <w:t>,</w:t>
            </w:r>
            <w:r w:rsidR="00F922D9" w:rsidRPr="009B10C7">
              <w:rPr>
                <w:rFonts w:ascii="Helvetica" w:hAnsi="Helvetica" w:cs="Arial"/>
                <w:color w:val="000000" w:themeColor="text1"/>
                <w:sz w:val="22"/>
                <w:szCs w:val="22"/>
              </w:rPr>
              <w:t xml:space="preserve"> SACRE could debate the application in princip</w:t>
            </w:r>
            <w:r w:rsidR="005E2CB7">
              <w:rPr>
                <w:rFonts w:ascii="Helvetica" w:hAnsi="Helvetica" w:cs="Arial"/>
                <w:color w:val="000000" w:themeColor="text1"/>
                <w:sz w:val="22"/>
                <w:szCs w:val="22"/>
              </w:rPr>
              <w:t>le</w:t>
            </w:r>
            <w:r w:rsidR="00F922D9" w:rsidRPr="009B10C7">
              <w:rPr>
                <w:rFonts w:ascii="Helvetica" w:hAnsi="Helvetica" w:cs="Arial"/>
                <w:color w:val="000000" w:themeColor="text1"/>
                <w:sz w:val="22"/>
                <w:szCs w:val="22"/>
              </w:rPr>
              <w:t xml:space="preserve"> He reminded members of the legal requirement that SACRE Committee A comprises ‘such Christian denominations and other religions and denominations of such religions as, in the opinion of the Authority, will appropriately reflect the principal religious traditions in the area’. </w:t>
            </w:r>
            <w:r w:rsidR="00936891">
              <w:rPr>
                <w:rFonts w:ascii="Helvetica" w:hAnsi="Helvetica" w:cs="Arial"/>
                <w:color w:val="000000" w:themeColor="text1"/>
                <w:sz w:val="22"/>
                <w:szCs w:val="22"/>
              </w:rPr>
              <w:t xml:space="preserve">EJ asked about </w:t>
            </w:r>
            <w:r w:rsidR="00266A84">
              <w:rPr>
                <w:rFonts w:ascii="Helvetica" w:hAnsi="Helvetica" w:cs="Arial"/>
                <w:color w:val="000000" w:themeColor="text1"/>
                <w:sz w:val="22"/>
                <w:szCs w:val="22"/>
              </w:rPr>
              <w:t xml:space="preserve">the LDS and whether they featured </w:t>
            </w:r>
            <w:r w:rsidR="00DE229E">
              <w:rPr>
                <w:rFonts w:ascii="Helvetica" w:hAnsi="Helvetica" w:cs="Arial"/>
                <w:color w:val="000000" w:themeColor="text1"/>
                <w:sz w:val="22"/>
                <w:szCs w:val="22"/>
              </w:rPr>
              <w:t>in any agreed syllabus.</w:t>
            </w:r>
            <w:r w:rsidR="00F922D9">
              <w:rPr>
                <w:rFonts w:ascii="Helvetica" w:hAnsi="Helvetica" w:cs="Arial"/>
                <w:color w:val="000000" w:themeColor="text1"/>
                <w:sz w:val="22"/>
                <w:szCs w:val="22"/>
              </w:rPr>
              <w:t xml:space="preserve"> She had previously</w:t>
            </w:r>
            <w:r w:rsidR="0016028E">
              <w:rPr>
                <w:rFonts w:ascii="Helvetica" w:hAnsi="Helvetica" w:cs="Arial"/>
                <w:color w:val="000000" w:themeColor="text1"/>
                <w:sz w:val="22"/>
                <w:szCs w:val="22"/>
              </w:rPr>
              <w:t xml:space="preserve"> argued f</w:t>
            </w:r>
            <w:r w:rsidR="007612C3">
              <w:rPr>
                <w:rFonts w:ascii="Helvetica" w:hAnsi="Helvetica" w:cs="Arial"/>
                <w:color w:val="000000" w:themeColor="text1"/>
                <w:sz w:val="22"/>
                <w:szCs w:val="22"/>
              </w:rPr>
              <w:t>or</w:t>
            </w:r>
            <w:r w:rsidR="0016028E">
              <w:rPr>
                <w:rFonts w:ascii="Helvetica" w:hAnsi="Helvetica" w:cs="Arial"/>
                <w:color w:val="000000" w:themeColor="text1"/>
                <w:sz w:val="22"/>
                <w:szCs w:val="22"/>
              </w:rPr>
              <w:t xml:space="preserve"> the presence of Paganism in the agreed syllabus.</w:t>
            </w:r>
            <w:r w:rsidR="00C777DA">
              <w:rPr>
                <w:rFonts w:ascii="Helvetica" w:hAnsi="Helvetica" w:cs="Arial"/>
                <w:color w:val="000000" w:themeColor="text1"/>
                <w:sz w:val="22"/>
                <w:szCs w:val="22"/>
              </w:rPr>
              <w:t xml:space="preserve"> DF </w:t>
            </w:r>
            <w:r w:rsidR="00CE2E3E">
              <w:rPr>
                <w:rFonts w:ascii="Helvetica" w:hAnsi="Helvetica" w:cs="Arial"/>
                <w:color w:val="000000" w:themeColor="text1"/>
                <w:sz w:val="22"/>
                <w:szCs w:val="22"/>
              </w:rPr>
              <w:t>suggested that it would be helpful to know more</w:t>
            </w:r>
            <w:r w:rsidR="00C777DA">
              <w:rPr>
                <w:rFonts w:ascii="Helvetica" w:hAnsi="Helvetica" w:cs="Arial"/>
                <w:color w:val="000000" w:themeColor="text1"/>
                <w:sz w:val="22"/>
                <w:szCs w:val="22"/>
              </w:rPr>
              <w:t xml:space="preserve"> about the size of the </w:t>
            </w:r>
            <w:r w:rsidR="00D06B75">
              <w:rPr>
                <w:rFonts w:ascii="Helvetica" w:hAnsi="Helvetica" w:cs="Arial"/>
                <w:color w:val="000000" w:themeColor="text1"/>
                <w:sz w:val="22"/>
                <w:szCs w:val="22"/>
              </w:rPr>
              <w:t xml:space="preserve">local </w:t>
            </w:r>
            <w:r w:rsidR="00F922D9">
              <w:rPr>
                <w:rFonts w:ascii="Helvetica" w:hAnsi="Helvetica" w:cs="Arial"/>
                <w:color w:val="000000" w:themeColor="text1"/>
                <w:sz w:val="22"/>
                <w:szCs w:val="22"/>
              </w:rPr>
              <w:t xml:space="preserve">LDS </w:t>
            </w:r>
            <w:r w:rsidR="00C777DA">
              <w:rPr>
                <w:rFonts w:ascii="Helvetica" w:hAnsi="Helvetica" w:cs="Arial"/>
                <w:color w:val="000000" w:themeColor="text1"/>
                <w:sz w:val="22"/>
                <w:szCs w:val="22"/>
              </w:rPr>
              <w:t xml:space="preserve">community and IS noted that there were </w:t>
            </w:r>
            <w:r w:rsidR="00CE2E3E">
              <w:rPr>
                <w:rFonts w:ascii="Helvetica" w:hAnsi="Helvetica" w:cs="Arial"/>
                <w:color w:val="000000" w:themeColor="text1"/>
                <w:sz w:val="22"/>
                <w:szCs w:val="22"/>
              </w:rPr>
              <w:t xml:space="preserve">several </w:t>
            </w:r>
            <w:r w:rsidR="00C777DA">
              <w:rPr>
                <w:rFonts w:ascii="Helvetica" w:hAnsi="Helvetica" w:cs="Arial"/>
                <w:color w:val="000000" w:themeColor="text1"/>
                <w:sz w:val="22"/>
                <w:szCs w:val="22"/>
              </w:rPr>
              <w:t xml:space="preserve">young </w:t>
            </w:r>
            <w:r w:rsidR="00CE2E3E">
              <w:rPr>
                <w:rFonts w:ascii="Helvetica" w:hAnsi="Helvetica" w:cs="Arial"/>
                <w:color w:val="000000" w:themeColor="text1"/>
                <w:sz w:val="22"/>
                <w:szCs w:val="22"/>
              </w:rPr>
              <w:t xml:space="preserve">LDS </w:t>
            </w:r>
            <w:r w:rsidR="00C777DA">
              <w:rPr>
                <w:rFonts w:ascii="Helvetica" w:hAnsi="Helvetica" w:cs="Arial"/>
                <w:color w:val="000000" w:themeColor="text1"/>
                <w:sz w:val="22"/>
                <w:szCs w:val="22"/>
              </w:rPr>
              <w:t xml:space="preserve">members </w:t>
            </w:r>
            <w:r w:rsidR="00897106">
              <w:rPr>
                <w:rFonts w:ascii="Helvetica" w:hAnsi="Helvetica" w:cs="Arial"/>
                <w:color w:val="000000" w:themeColor="text1"/>
                <w:sz w:val="22"/>
                <w:szCs w:val="22"/>
              </w:rPr>
              <w:t>at a meeting</w:t>
            </w:r>
            <w:r w:rsidR="00CE2E3E">
              <w:rPr>
                <w:rFonts w:ascii="Helvetica" w:hAnsi="Helvetica" w:cs="Arial"/>
                <w:color w:val="000000" w:themeColor="text1"/>
                <w:sz w:val="22"/>
                <w:szCs w:val="22"/>
              </w:rPr>
              <w:t xml:space="preserve"> of the Interfaith Group</w:t>
            </w:r>
            <w:r w:rsidR="00897106">
              <w:rPr>
                <w:rFonts w:ascii="Helvetica" w:hAnsi="Helvetica" w:cs="Arial"/>
                <w:color w:val="000000" w:themeColor="text1"/>
                <w:sz w:val="22"/>
                <w:szCs w:val="22"/>
              </w:rPr>
              <w:t xml:space="preserve"> at the </w:t>
            </w:r>
            <w:r w:rsidR="005D76FB">
              <w:rPr>
                <w:rFonts w:ascii="Helvetica" w:hAnsi="Helvetica" w:cs="Arial"/>
                <w:color w:val="000000" w:themeColor="text1"/>
                <w:sz w:val="22"/>
                <w:szCs w:val="22"/>
              </w:rPr>
              <w:lastRenderedPageBreak/>
              <w:t xml:space="preserve">Bath </w:t>
            </w:r>
            <w:r w:rsidR="00897106">
              <w:rPr>
                <w:rFonts w:ascii="Helvetica" w:hAnsi="Helvetica" w:cs="Arial"/>
                <w:color w:val="000000" w:themeColor="text1"/>
                <w:sz w:val="22"/>
                <w:szCs w:val="22"/>
              </w:rPr>
              <w:t>LDS</w:t>
            </w:r>
            <w:r w:rsidR="005D76FB">
              <w:rPr>
                <w:rFonts w:ascii="Helvetica" w:hAnsi="Helvetica" w:cs="Arial"/>
                <w:color w:val="000000" w:themeColor="text1"/>
                <w:sz w:val="22"/>
                <w:szCs w:val="22"/>
              </w:rPr>
              <w:t xml:space="preserve"> church.</w:t>
            </w:r>
            <w:r w:rsidR="00897106">
              <w:rPr>
                <w:rFonts w:ascii="Helvetica" w:hAnsi="Helvetica" w:cs="Arial"/>
                <w:color w:val="000000" w:themeColor="text1"/>
                <w:sz w:val="22"/>
                <w:szCs w:val="22"/>
              </w:rPr>
              <w:t xml:space="preserve">  TB said there were about 18</w:t>
            </w:r>
            <w:r w:rsidR="00CE2E3E">
              <w:rPr>
                <w:rFonts w:ascii="Helvetica" w:hAnsi="Helvetica" w:cs="Arial"/>
                <w:color w:val="000000" w:themeColor="text1"/>
                <w:sz w:val="22"/>
                <w:szCs w:val="22"/>
              </w:rPr>
              <w:t xml:space="preserve"> </w:t>
            </w:r>
            <w:r w:rsidR="00897106">
              <w:rPr>
                <w:rFonts w:ascii="Helvetica" w:hAnsi="Helvetica" w:cs="Arial"/>
                <w:color w:val="000000" w:themeColor="text1"/>
                <w:sz w:val="22"/>
                <w:szCs w:val="22"/>
              </w:rPr>
              <w:t>m</w:t>
            </w:r>
            <w:r w:rsidR="00CE2E3E">
              <w:rPr>
                <w:rFonts w:ascii="Helvetica" w:hAnsi="Helvetica" w:cs="Arial"/>
                <w:color w:val="000000" w:themeColor="text1"/>
                <w:sz w:val="22"/>
                <w:szCs w:val="22"/>
              </w:rPr>
              <w:t>illion members of the LDS Church</w:t>
            </w:r>
            <w:r w:rsidR="00897106">
              <w:rPr>
                <w:rFonts w:ascii="Helvetica" w:hAnsi="Helvetica" w:cs="Arial"/>
                <w:color w:val="000000" w:themeColor="text1"/>
                <w:sz w:val="22"/>
                <w:szCs w:val="22"/>
              </w:rPr>
              <w:t xml:space="preserve"> worldwide. </w:t>
            </w:r>
            <w:r w:rsidR="00F54A72">
              <w:rPr>
                <w:rFonts w:ascii="Helvetica" w:hAnsi="Helvetica" w:cs="Arial"/>
                <w:color w:val="000000" w:themeColor="text1"/>
                <w:sz w:val="22"/>
                <w:szCs w:val="22"/>
              </w:rPr>
              <w:t xml:space="preserve">There was a case for their representation </w:t>
            </w:r>
            <w:r w:rsidR="00691E5D">
              <w:rPr>
                <w:rFonts w:ascii="Helvetica" w:hAnsi="Helvetica" w:cs="Arial"/>
                <w:color w:val="000000" w:themeColor="text1"/>
                <w:sz w:val="22"/>
                <w:szCs w:val="22"/>
              </w:rPr>
              <w:t xml:space="preserve">as </w:t>
            </w:r>
            <w:r w:rsidR="00CE2E3E">
              <w:rPr>
                <w:rFonts w:ascii="Helvetica" w:hAnsi="Helvetica" w:cs="Arial"/>
                <w:color w:val="000000" w:themeColor="text1"/>
                <w:sz w:val="22"/>
                <w:szCs w:val="22"/>
              </w:rPr>
              <w:t xml:space="preserve">they might </w:t>
            </w:r>
            <w:r w:rsidR="003D14E6">
              <w:rPr>
                <w:rFonts w:ascii="Helvetica" w:hAnsi="Helvetica" w:cs="Arial"/>
                <w:color w:val="000000" w:themeColor="text1"/>
                <w:sz w:val="22"/>
                <w:szCs w:val="22"/>
              </w:rPr>
              <w:t>contribut</w:t>
            </w:r>
            <w:r w:rsidR="00CE2E3E">
              <w:rPr>
                <w:rFonts w:ascii="Helvetica" w:hAnsi="Helvetica" w:cs="Arial"/>
                <w:color w:val="000000" w:themeColor="text1"/>
                <w:sz w:val="22"/>
                <w:szCs w:val="22"/>
              </w:rPr>
              <w:t>e optional teaching materials</w:t>
            </w:r>
            <w:r w:rsidR="00691E5D">
              <w:rPr>
                <w:rFonts w:ascii="Helvetica" w:hAnsi="Helvetica" w:cs="Arial"/>
                <w:color w:val="000000" w:themeColor="text1"/>
                <w:sz w:val="22"/>
                <w:szCs w:val="22"/>
              </w:rPr>
              <w:t xml:space="preserve"> </w:t>
            </w:r>
            <w:r w:rsidR="009E74E2">
              <w:rPr>
                <w:rFonts w:ascii="Helvetica" w:hAnsi="Helvetica" w:cs="Arial"/>
                <w:color w:val="000000" w:themeColor="text1"/>
                <w:sz w:val="22"/>
                <w:szCs w:val="22"/>
              </w:rPr>
              <w:t>as</w:t>
            </w:r>
            <w:r w:rsidR="00CE2E3E">
              <w:rPr>
                <w:rFonts w:ascii="Helvetica" w:hAnsi="Helvetica" w:cs="Arial"/>
                <w:color w:val="000000" w:themeColor="text1"/>
                <w:sz w:val="22"/>
                <w:szCs w:val="22"/>
              </w:rPr>
              <w:t xml:space="preserve"> JOH had provided for the Bahai </w:t>
            </w:r>
            <w:r w:rsidR="005D76FB">
              <w:rPr>
                <w:rFonts w:ascii="Helvetica" w:hAnsi="Helvetica" w:cs="Arial"/>
                <w:color w:val="000000" w:themeColor="text1"/>
                <w:sz w:val="22"/>
                <w:szCs w:val="22"/>
              </w:rPr>
              <w:t>F</w:t>
            </w:r>
            <w:r w:rsidR="00CE2E3E">
              <w:rPr>
                <w:rFonts w:ascii="Helvetica" w:hAnsi="Helvetica" w:cs="Arial"/>
                <w:color w:val="000000" w:themeColor="text1"/>
                <w:sz w:val="22"/>
                <w:szCs w:val="22"/>
              </w:rPr>
              <w:t>aith</w:t>
            </w:r>
            <w:r w:rsidR="00691E5D">
              <w:rPr>
                <w:rFonts w:ascii="Helvetica" w:hAnsi="Helvetica" w:cs="Arial"/>
                <w:color w:val="000000" w:themeColor="text1"/>
                <w:sz w:val="22"/>
                <w:szCs w:val="22"/>
              </w:rPr>
              <w:t xml:space="preserve">. EJ </w:t>
            </w:r>
            <w:r w:rsidR="00CE2E3E">
              <w:rPr>
                <w:rFonts w:ascii="Helvetica" w:hAnsi="Helvetica" w:cs="Arial"/>
                <w:color w:val="000000" w:themeColor="text1"/>
                <w:sz w:val="22"/>
                <w:szCs w:val="22"/>
              </w:rPr>
              <w:t>agreed that</w:t>
            </w:r>
            <w:r w:rsidR="00691E5D">
              <w:rPr>
                <w:rFonts w:ascii="Helvetica" w:hAnsi="Helvetica" w:cs="Arial"/>
                <w:color w:val="000000" w:themeColor="text1"/>
                <w:sz w:val="22"/>
                <w:szCs w:val="22"/>
              </w:rPr>
              <w:t xml:space="preserve"> we should have a bit more information</w:t>
            </w:r>
            <w:r w:rsidR="003D14E6">
              <w:rPr>
                <w:rFonts w:ascii="Helvetica" w:hAnsi="Helvetica" w:cs="Arial"/>
                <w:color w:val="000000" w:themeColor="text1"/>
                <w:sz w:val="22"/>
                <w:szCs w:val="22"/>
              </w:rPr>
              <w:t xml:space="preserve"> about the size of the community. </w:t>
            </w:r>
            <w:r w:rsidR="00AE1B5C">
              <w:rPr>
                <w:rFonts w:ascii="Helvetica" w:hAnsi="Helvetica" w:cs="Arial"/>
                <w:color w:val="000000" w:themeColor="text1"/>
                <w:sz w:val="22"/>
                <w:szCs w:val="22"/>
              </w:rPr>
              <w:t xml:space="preserve">JOH </w:t>
            </w:r>
            <w:r w:rsidR="009E74E2">
              <w:rPr>
                <w:rFonts w:ascii="Helvetica" w:hAnsi="Helvetica" w:cs="Arial"/>
                <w:color w:val="000000" w:themeColor="text1"/>
                <w:sz w:val="22"/>
                <w:szCs w:val="22"/>
              </w:rPr>
              <w:t>made the point</w:t>
            </w:r>
            <w:r w:rsidR="00AE1B5C">
              <w:rPr>
                <w:rFonts w:ascii="Helvetica" w:hAnsi="Helvetica" w:cs="Arial"/>
                <w:color w:val="000000" w:themeColor="text1"/>
                <w:sz w:val="22"/>
                <w:szCs w:val="22"/>
              </w:rPr>
              <w:t xml:space="preserve"> that in the </w:t>
            </w:r>
            <w:r w:rsidR="00CE2E3E">
              <w:rPr>
                <w:rFonts w:ascii="Helvetica" w:hAnsi="Helvetica" w:cs="Arial"/>
                <w:color w:val="000000" w:themeColor="text1"/>
                <w:sz w:val="22"/>
                <w:szCs w:val="22"/>
              </w:rPr>
              <w:t>I</w:t>
            </w:r>
            <w:r w:rsidR="00AE1B5C">
              <w:rPr>
                <w:rFonts w:ascii="Helvetica" w:hAnsi="Helvetica" w:cs="Arial"/>
                <w:color w:val="000000" w:themeColor="text1"/>
                <w:sz w:val="22"/>
                <w:szCs w:val="22"/>
              </w:rPr>
              <w:t xml:space="preserve">nterfaith </w:t>
            </w:r>
            <w:r w:rsidR="00CE2E3E">
              <w:rPr>
                <w:rFonts w:ascii="Helvetica" w:hAnsi="Helvetica" w:cs="Arial"/>
                <w:color w:val="000000" w:themeColor="text1"/>
                <w:sz w:val="22"/>
                <w:szCs w:val="22"/>
              </w:rPr>
              <w:t>G</w:t>
            </w:r>
            <w:r w:rsidR="00AE1B5C">
              <w:rPr>
                <w:rFonts w:ascii="Helvetica" w:hAnsi="Helvetica" w:cs="Arial"/>
                <w:color w:val="000000" w:themeColor="text1"/>
                <w:sz w:val="22"/>
                <w:szCs w:val="22"/>
              </w:rPr>
              <w:t xml:space="preserve">roup </w:t>
            </w:r>
            <w:r w:rsidR="00CE2E3E">
              <w:rPr>
                <w:rFonts w:ascii="Helvetica" w:hAnsi="Helvetica" w:cs="Arial"/>
                <w:color w:val="000000" w:themeColor="text1"/>
                <w:sz w:val="22"/>
                <w:szCs w:val="22"/>
              </w:rPr>
              <w:t xml:space="preserve">it was a general expectation that </w:t>
            </w:r>
            <w:r w:rsidR="00AE1B5C">
              <w:rPr>
                <w:rFonts w:ascii="Helvetica" w:hAnsi="Helvetica" w:cs="Arial"/>
                <w:color w:val="000000" w:themeColor="text1"/>
                <w:sz w:val="22"/>
                <w:szCs w:val="22"/>
              </w:rPr>
              <w:t xml:space="preserve">there </w:t>
            </w:r>
            <w:r w:rsidR="00CE2E3E">
              <w:rPr>
                <w:rFonts w:ascii="Helvetica" w:hAnsi="Helvetica" w:cs="Arial"/>
                <w:color w:val="000000" w:themeColor="text1"/>
                <w:sz w:val="22"/>
                <w:szCs w:val="22"/>
              </w:rPr>
              <w:t>wa</w:t>
            </w:r>
            <w:r w:rsidR="00AE1B5C">
              <w:rPr>
                <w:rFonts w:ascii="Helvetica" w:hAnsi="Helvetica" w:cs="Arial"/>
                <w:color w:val="000000" w:themeColor="text1"/>
                <w:sz w:val="22"/>
                <w:szCs w:val="22"/>
              </w:rPr>
              <w:t>s no proselytising</w:t>
            </w:r>
            <w:r w:rsidR="00C00649">
              <w:rPr>
                <w:rFonts w:ascii="Helvetica" w:hAnsi="Helvetica" w:cs="Arial"/>
                <w:color w:val="000000" w:themeColor="text1"/>
                <w:sz w:val="22"/>
                <w:szCs w:val="22"/>
              </w:rPr>
              <w:t xml:space="preserve"> and </w:t>
            </w:r>
            <w:r w:rsidR="009E74E2">
              <w:rPr>
                <w:rFonts w:ascii="Helvetica" w:hAnsi="Helvetica" w:cs="Arial"/>
                <w:color w:val="000000" w:themeColor="text1"/>
                <w:sz w:val="22"/>
                <w:szCs w:val="22"/>
              </w:rPr>
              <w:t>she was sure the LDS would not do so as part of SACRE.</w:t>
            </w:r>
            <w:r w:rsidR="00C00649">
              <w:rPr>
                <w:rFonts w:ascii="Helvetica" w:hAnsi="Helvetica" w:cs="Arial"/>
                <w:color w:val="000000" w:themeColor="text1"/>
                <w:sz w:val="22"/>
                <w:szCs w:val="22"/>
              </w:rPr>
              <w:t xml:space="preserve"> MR said that if the</w:t>
            </w:r>
            <w:r w:rsidR="003C2908">
              <w:rPr>
                <w:rFonts w:ascii="Helvetica" w:hAnsi="Helvetica" w:cs="Arial"/>
                <w:color w:val="000000" w:themeColor="text1"/>
                <w:sz w:val="22"/>
                <w:szCs w:val="22"/>
              </w:rPr>
              <w:t xml:space="preserve">re </w:t>
            </w:r>
            <w:r w:rsidR="00CE2E3E">
              <w:rPr>
                <w:rFonts w:ascii="Helvetica" w:hAnsi="Helvetica" w:cs="Arial"/>
                <w:color w:val="000000" w:themeColor="text1"/>
                <w:sz w:val="22"/>
                <w:szCs w:val="22"/>
              </w:rPr>
              <w:t>were</w:t>
            </w:r>
            <w:r w:rsidR="00C00649">
              <w:rPr>
                <w:rFonts w:ascii="Helvetica" w:hAnsi="Helvetica" w:cs="Arial"/>
                <w:color w:val="000000" w:themeColor="text1"/>
                <w:sz w:val="22"/>
                <w:szCs w:val="22"/>
              </w:rPr>
              <w:t xml:space="preserve"> a </w:t>
            </w:r>
            <w:r w:rsidR="00CB3AC1">
              <w:rPr>
                <w:rFonts w:ascii="Helvetica" w:hAnsi="Helvetica" w:cs="Arial"/>
                <w:color w:val="000000" w:themeColor="text1"/>
                <w:sz w:val="22"/>
                <w:szCs w:val="22"/>
              </w:rPr>
              <w:t xml:space="preserve">practising </w:t>
            </w:r>
            <w:r w:rsidR="00CE2E3E">
              <w:rPr>
                <w:rFonts w:ascii="Helvetica" w:hAnsi="Helvetica" w:cs="Arial"/>
                <w:color w:val="000000" w:themeColor="text1"/>
                <w:sz w:val="22"/>
                <w:szCs w:val="22"/>
              </w:rPr>
              <w:t xml:space="preserve">LDS </w:t>
            </w:r>
            <w:r w:rsidR="00C00649">
              <w:rPr>
                <w:rFonts w:ascii="Helvetica" w:hAnsi="Helvetica" w:cs="Arial"/>
                <w:color w:val="000000" w:themeColor="text1"/>
                <w:sz w:val="22"/>
                <w:szCs w:val="22"/>
              </w:rPr>
              <w:t xml:space="preserve">group in our area they should have a right </w:t>
            </w:r>
            <w:r w:rsidR="003C2908">
              <w:rPr>
                <w:rFonts w:ascii="Helvetica" w:hAnsi="Helvetica" w:cs="Arial"/>
                <w:color w:val="000000" w:themeColor="text1"/>
                <w:sz w:val="22"/>
                <w:szCs w:val="22"/>
              </w:rPr>
              <w:t xml:space="preserve">to be represented on SACRE. </w:t>
            </w:r>
            <w:r w:rsidR="00CC5C3E">
              <w:rPr>
                <w:rFonts w:ascii="Helvetica" w:hAnsi="Helvetica" w:cs="Arial"/>
                <w:color w:val="000000" w:themeColor="text1"/>
                <w:sz w:val="22"/>
                <w:szCs w:val="22"/>
              </w:rPr>
              <w:t>TB agreed – they were a worldwide</w:t>
            </w:r>
            <w:r w:rsidR="00CE2E3E">
              <w:rPr>
                <w:rFonts w:ascii="Helvetica" w:hAnsi="Helvetica" w:cs="Arial"/>
                <w:color w:val="000000" w:themeColor="text1"/>
                <w:sz w:val="22"/>
                <w:szCs w:val="22"/>
              </w:rPr>
              <w:t xml:space="preserve"> Church</w:t>
            </w:r>
            <w:r w:rsidR="00CC5C3E">
              <w:rPr>
                <w:rFonts w:ascii="Helvetica" w:hAnsi="Helvetica" w:cs="Arial"/>
                <w:color w:val="000000" w:themeColor="text1"/>
                <w:sz w:val="22"/>
                <w:szCs w:val="22"/>
              </w:rPr>
              <w:t>.</w:t>
            </w:r>
            <w:r w:rsidR="00753C6E">
              <w:rPr>
                <w:rFonts w:ascii="Helvetica" w:hAnsi="Helvetica" w:cs="Arial"/>
                <w:color w:val="000000" w:themeColor="text1"/>
                <w:sz w:val="22"/>
                <w:szCs w:val="22"/>
              </w:rPr>
              <w:t xml:space="preserve"> DF </w:t>
            </w:r>
            <w:r w:rsidR="00496F42">
              <w:rPr>
                <w:rFonts w:ascii="Helvetica" w:hAnsi="Helvetica" w:cs="Arial"/>
                <w:color w:val="000000" w:themeColor="text1"/>
                <w:sz w:val="22"/>
                <w:szCs w:val="22"/>
              </w:rPr>
              <w:t xml:space="preserve">would write to Charles about SACRE’s work and ask for </w:t>
            </w:r>
            <w:r w:rsidR="00CE2E3E">
              <w:rPr>
                <w:rFonts w:ascii="Helvetica" w:hAnsi="Helvetica" w:cs="Arial"/>
                <w:color w:val="000000" w:themeColor="text1"/>
                <w:sz w:val="22"/>
                <w:szCs w:val="22"/>
              </w:rPr>
              <w:t xml:space="preserve">some further </w:t>
            </w:r>
            <w:r w:rsidR="00496F42">
              <w:rPr>
                <w:rFonts w:ascii="Helvetica" w:hAnsi="Helvetica" w:cs="Arial"/>
                <w:color w:val="000000" w:themeColor="text1"/>
                <w:sz w:val="22"/>
                <w:szCs w:val="22"/>
              </w:rPr>
              <w:t>info</w:t>
            </w:r>
            <w:r w:rsidR="00CE2E3E">
              <w:rPr>
                <w:rFonts w:ascii="Helvetica" w:hAnsi="Helvetica" w:cs="Arial"/>
                <w:color w:val="000000" w:themeColor="text1"/>
                <w:sz w:val="22"/>
                <w:szCs w:val="22"/>
              </w:rPr>
              <w:t>rmation</w:t>
            </w:r>
            <w:r w:rsidR="00496F42">
              <w:rPr>
                <w:rFonts w:ascii="Helvetica" w:hAnsi="Helvetica" w:cs="Arial"/>
                <w:color w:val="000000" w:themeColor="text1"/>
                <w:sz w:val="22"/>
                <w:szCs w:val="22"/>
              </w:rPr>
              <w:t xml:space="preserve"> about </w:t>
            </w:r>
            <w:r w:rsidR="00D07B2D">
              <w:rPr>
                <w:rFonts w:ascii="Helvetica" w:hAnsi="Helvetica" w:cs="Arial"/>
                <w:color w:val="000000" w:themeColor="text1"/>
                <w:sz w:val="22"/>
                <w:szCs w:val="22"/>
              </w:rPr>
              <w:t>the community</w:t>
            </w:r>
            <w:r w:rsidR="00CE2E3E">
              <w:rPr>
                <w:rFonts w:ascii="Helvetica" w:hAnsi="Helvetica" w:cs="Arial"/>
                <w:color w:val="000000" w:themeColor="text1"/>
                <w:sz w:val="22"/>
                <w:szCs w:val="22"/>
              </w:rPr>
              <w:t xml:space="preserve"> locally</w:t>
            </w:r>
            <w:r w:rsidR="00D07B2D">
              <w:rPr>
                <w:rFonts w:ascii="Helvetica" w:hAnsi="Helvetica" w:cs="Arial"/>
                <w:color w:val="000000" w:themeColor="text1"/>
                <w:sz w:val="22"/>
                <w:szCs w:val="22"/>
              </w:rPr>
              <w:t>.</w:t>
            </w:r>
          </w:p>
          <w:p w14:paraId="37A94B5C" w14:textId="501B1AB9" w:rsidR="00E767C8" w:rsidRPr="001663BA" w:rsidRDefault="00D07B2D" w:rsidP="00CC778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MR wondered about the size </w:t>
            </w:r>
            <w:r w:rsidR="00170EC6">
              <w:rPr>
                <w:rFonts w:ascii="Helvetica" w:hAnsi="Helvetica" w:cs="Arial"/>
                <w:color w:val="000000" w:themeColor="text1"/>
                <w:sz w:val="22"/>
                <w:szCs w:val="22"/>
              </w:rPr>
              <w:t xml:space="preserve">of the Rastafarian community and information </w:t>
            </w:r>
            <w:r w:rsidR="00C07AEC">
              <w:rPr>
                <w:rFonts w:ascii="Helvetica" w:hAnsi="Helvetica" w:cs="Arial"/>
                <w:color w:val="000000" w:themeColor="text1"/>
                <w:sz w:val="22"/>
                <w:szCs w:val="22"/>
              </w:rPr>
              <w:t xml:space="preserve">from the last census. </w:t>
            </w:r>
            <w:r w:rsidR="001663BA">
              <w:rPr>
                <w:rFonts w:ascii="Helvetica" w:hAnsi="Helvetica" w:cs="Arial"/>
                <w:color w:val="000000" w:themeColor="text1"/>
                <w:sz w:val="22"/>
                <w:szCs w:val="22"/>
              </w:rPr>
              <w:t xml:space="preserve">EJ noted the presence of Fairfield House in Bath, where Haile Selassie had lived for a while, though there was only a small Rastafarian community in Bath itself. </w:t>
            </w:r>
            <w:r w:rsidR="00C07AEC">
              <w:rPr>
                <w:rFonts w:ascii="Helvetica" w:hAnsi="Helvetica" w:cs="Arial"/>
                <w:color w:val="000000" w:themeColor="text1"/>
                <w:sz w:val="22"/>
                <w:szCs w:val="22"/>
              </w:rPr>
              <w:t xml:space="preserve">The next </w:t>
            </w:r>
            <w:r w:rsidR="001663BA">
              <w:rPr>
                <w:rFonts w:ascii="Helvetica" w:hAnsi="Helvetica" w:cs="Arial"/>
                <w:color w:val="000000" w:themeColor="text1"/>
                <w:sz w:val="22"/>
                <w:szCs w:val="22"/>
              </w:rPr>
              <w:t>national census</w:t>
            </w:r>
            <w:r w:rsidR="00C07AEC">
              <w:rPr>
                <w:rFonts w:ascii="Helvetica" w:hAnsi="Helvetica" w:cs="Arial"/>
                <w:color w:val="000000" w:themeColor="text1"/>
                <w:sz w:val="22"/>
                <w:szCs w:val="22"/>
              </w:rPr>
              <w:t xml:space="preserve"> would be in 2021.</w:t>
            </w:r>
          </w:p>
        </w:tc>
        <w:tc>
          <w:tcPr>
            <w:tcW w:w="1053" w:type="dxa"/>
            <w:vAlign w:val="bottom"/>
          </w:tcPr>
          <w:p w14:paraId="03CA78C6" w14:textId="77777777" w:rsidR="001663BA" w:rsidRPr="001663BA" w:rsidRDefault="001663BA" w:rsidP="00E82597">
            <w:pPr>
              <w:spacing w:before="60" w:after="60"/>
              <w:rPr>
                <w:rFonts w:ascii="Helvetica" w:hAnsi="Helvetica" w:cs="Arial"/>
                <w:sz w:val="20"/>
                <w:szCs w:val="20"/>
              </w:rPr>
            </w:pPr>
          </w:p>
          <w:p w14:paraId="427E27AF" w14:textId="77777777" w:rsidR="001663BA" w:rsidRPr="001663BA" w:rsidRDefault="001663BA" w:rsidP="00E82597">
            <w:pPr>
              <w:spacing w:before="60" w:after="60"/>
              <w:rPr>
                <w:rFonts w:ascii="Helvetica" w:hAnsi="Helvetica" w:cs="Arial"/>
                <w:sz w:val="20"/>
                <w:szCs w:val="20"/>
              </w:rPr>
            </w:pPr>
          </w:p>
          <w:p w14:paraId="348B2A9B" w14:textId="77777777" w:rsidR="001663BA" w:rsidRPr="001663BA" w:rsidRDefault="001663BA" w:rsidP="00E82597">
            <w:pPr>
              <w:spacing w:before="60" w:after="60"/>
              <w:rPr>
                <w:rFonts w:ascii="Helvetica" w:hAnsi="Helvetica" w:cs="Arial"/>
                <w:sz w:val="20"/>
                <w:szCs w:val="20"/>
              </w:rPr>
            </w:pPr>
          </w:p>
          <w:p w14:paraId="254F59CB" w14:textId="77777777" w:rsidR="001663BA" w:rsidRPr="001663BA" w:rsidRDefault="001663BA" w:rsidP="00E82597">
            <w:pPr>
              <w:spacing w:before="60" w:after="60"/>
              <w:rPr>
                <w:rFonts w:ascii="Helvetica" w:hAnsi="Helvetica" w:cs="Arial"/>
                <w:sz w:val="20"/>
                <w:szCs w:val="20"/>
              </w:rPr>
            </w:pPr>
          </w:p>
          <w:p w14:paraId="2869B439" w14:textId="77777777" w:rsidR="001663BA" w:rsidRPr="001663BA" w:rsidRDefault="001663BA" w:rsidP="00E82597">
            <w:pPr>
              <w:spacing w:before="60" w:after="60"/>
              <w:rPr>
                <w:rFonts w:ascii="Helvetica" w:hAnsi="Helvetica" w:cs="Arial"/>
                <w:sz w:val="20"/>
                <w:szCs w:val="20"/>
              </w:rPr>
            </w:pPr>
          </w:p>
          <w:p w14:paraId="2F007BC6" w14:textId="77777777" w:rsidR="001663BA" w:rsidRPr="001663BA" w:rsidRDefault="001663BA" w:rsidP="00E82597">
            <w:pPr>
              <w:spacing w:before="60" w:after="60"/>
              <w:rPr>
                <w:rFonts w:ascii="Helvetica" w:hAnsi="Helvetica" w:cs="Arial"/>
                <w:sz w:val="20"/>
                <w:szCs w:val="20"/>
              </w:rPr>
            </w:pPr>
          </w:p>
          <w:p w14:paraId="5095BAB8" w14:textId="77777777" w:rsidR="001663BA" w:rsidRPr="001663BA" w:rsidRDefault="001663BA" w:rsidP="00E82597">
            <w:pPr>
              <w:spacing w:before="60" w:after="60"/>
              <w:rPr>
                <w:rFonts w:ascii="Helvetica" w:hAnsi="Helvetica" w:cs="Arial"/>
                <w:sz w:val="20"/>
                <w:szCs w:val="20"/>
              </w:rPr>
            </w:pPr>
          </w:p>
          <w:p w14:paraId="11F56C43" w14:textId="77777777" w:rsidR="001663BA" w:rsidRPr="001663BA" w:rsidRDefault="001663BA" w:rsidP="00E82597">
            <w:pPr>
              <w:spacing w:before="60" w:after="60"/>
              <w:rPr>
                <w:rFonts w:ascii="Helvetica" w:hAnsi="Helvetica" w:cs="Arial"/>
                <w:sz w:val="20"/>
                <w:szCs w:val="20"/>
              </w:rPr>
            </w:pPr>
          </w:p>
          <w:p w14:paraId="32718703" w14:textId="77777777" w:rsidR="001663BA" w:rsidRPr="001663BA" w:rsidRDefault="001663BA" w:rsidP="00E82597">
            <w:pPr>
              <w:spacing w:before="60" w:after="60"/>
              <w:rPr>
                <w:rFonts w:ascii="Helvetica" w:hAnsi="Helvetica" w:cs="Arial"/>
                <w:sz w:val="20"/>
                <w:szCs w:val="20"/>
              </w:rPr>
            </w:pPr>
          </w:p>
          <w:p w14:paraId="09890043" w14:textId="77777777" w:rsidR="001663BA" w:rsidRPr="001663BA" w:rsidRDefault="001663BA" w:rsidP="00E82597">
            <w:pPr>
              <w:spacing w:before="60" w:after="60"/>
              <w:rPr>
                <w:rFonts w:ascii="Helvetica" w:hAnsi="Helvetica" w:cs="Arial"/>
                <w:sz w:val="20"/>
                <w:szCs w:val="20"/>
              </w:rPr>
            </w:pPr>
          </w:p>
          <w:p w14:paraId="74E842C4" w14:textId="77777777" w:rsidR="001663BA" w:rsidRPr="001663BA" w:rsidRDefault="001663BA" w:rsidP="00E82597">
            <w:pPr>
              <w:spacing w:before="60" w:after="60"/>
              <w:rPr>
                <w:rFonts w:ascii="Helvetica" w:hAnsi="Helvetica" w:cs="Arial"/>
                <w:sz w:val="20"/>
                <w:szCs w:val="20"/>
              </w:rPr>
            </w:pPr>
          </w:p>
          <w:p w14:paraId="43AE082B" w14:textId="77777777" w:rsidR="001663BA" w:rsidRPr="001663BA" w:rsidRDefault="001663BA" w:rsidP="00E82597">
            <w:pPr>
              <w:spacing w:before="60" w:after="60"/>
              <w:rPr>
                <w:rFonts w:ascii="Helvetica" w:hAnsi="Helvetica" w:cs="Arial"/>
                <w:sz w:val="20"/>
                <w:szCs w:val="20"/>
              </w:rPr>
            </w:pPr>
          </w:p>
          <w:p w14:paraId="64E07245" w14:textId="77777777" w:rsidR="001663BA" w:rsidRPr="001663BA" w:rsidRDefault="001663BA" w:rsidP="00E82597">
            <w:pPr>
              <w:spacing w:before="60" w:after="60"/>
              <w:rPr>
                <w:rFonts w:ascii="Helvetica" w:hAnsi="Helvetica" w:cs="Arial"/>
                <w:sz w:val="20"/>
                <w:szCs w:val="20"/>
              </w:rPr>
            </w:pPr>
          </w:p>
          <w:p w14:paraId="5F526C13" w14:textId="77777777" w:rsidR="001663BA" w:rsidRPr="001663BA" w:rsidRDefault="001663BA" w:rsidP="00E82597">
            <w:pPr>
              <w:spacing w:before="60" w:after="60"/>
              <w:rPr>
                <w:rFonts w:ascii="Helvetica" w:hAnsi="Helvetica" w:cs="Arial"/>
                <w:sz w:val="20"/>
                <w:szCs w:val="20"/>
              </w:rPr>
            </w:pPr>
          </w:p>
          <w:p w14:paraId="0B2E9004" w14:textId="77777777" w:rsidR="001663BA" w:rsidRPr="001663BA" w:rsidRDefault="001663BA" w:rsidP="00E82597">
            <w:pPr>
              <w:spacing w:before="60" w:after="60"/>
              <w:rPr>
                <w:rFonts w:ascii="Helvetica" w:hAnsi="Helvetica" w:cs="Arial"/>
                <w:sz w:val="20"/>
                <w:szCs w:val="20"/>
              </w:rPr>
            </w:pPr>
          </w:p>
          <w:p w14:paraId="00EF9F58" w14:textId="77777777" w:rsidR="001663BA" w:rsidRPr="001663BA" w:rsidRDefault="001663BA" w:rsidP="00E82597">
            <w:pPr>
              <w:spacing w:before="60" w:after="60"/>
              <w:rPr>
                <w:rFonts w:ascii="Helvetica" w:hAnsi="Helvetica" w:cs="Arial"/>
                <w:sz w:val="20"/>
                <w:szCs w:val="20"/>
              </w:rPr>
            </w:pPr>
          </w:p>
          <w:p w14:paraId="0EEC8A0B" w14:textId="77777777" w:rsidR="001663BA" w:rsidRPr="001663BA" w:rsidRDefault="001663BA" w:rsidP="00E82597">
            <w:pPr>
              <w:spacing w:before="60" w:after="60"/>
              <w:rPr>
                <w:rFonts w:ascii="Helvetica" w:hAnsi="Helvetica" w:cs="Arial"/>
                <w:sz w:val="20"/>
                <w:szCs w:val="20"/>
              </w:rPr>
            </w:pPr>
          </w:p>
          <w:p w14:paraId="5E5DD923" w14:textId="77777777" w:rsidR="001663BA" w:rsidRPr="001663BA" w:rsidRDefault="001663BA" w:rsidP="00E82597">
            <w:pPr>
              <w:spacing w:before="60" w:after="60"/>
              <w:rPr>
                <w:rFonts w:ascii="Helvetica" w:hAnsi="Helvetica" w:cs="Arial"/>
                <w:sz w:val="20"/>
                <w:szCs w:val="20"/>
              </w:rPr>
            </w:pPr>
          </w:p>
          <w:p w14:paraId="6CA9DE65" w14:textId="77777777" w:rsidR="001663BA" w:rsidRPr="001663BA" w:rsidRDefault="001663BA" w:rsidP="00E82597">
            <w:pPr>
              <w:spacing w:before="60" w:after="60"/>
              <w:rPr>
                <w:rFonts w:ascii="Helvetica" w:hAnsi="Helvetica" w:cs="Arial"/>
                <w:sz w:val="20"/>
                <w:szCs w:val="20"/>
              </w:rPr>
            </w:pPr>
          </w:p>
          <w:p w14:paraId="7D3770D4" w14:textId="77777777" w:rsidR="001663BA" w:rsidRPr="001663BA" w:rsidRDefault="001663BA" w:rsidP="00E82597">
            <w:pPr>
              <w:spacing w:before="60" w:after="60"/>
              <w:rPr>
                <w:rFonts w:ascii="Helvetica" w:hAnsi="Helvetica" w:cs="Arial"/>
                <w:sz w:val="20"/>
                <w:szCs w:val="20"/>
              </w:rPr>
            </w:pPr>
          </w:p>
          <w:p w14:paraId="6EDECAE1" w14:textId="77777777" w:rsidR="001663BA" w:rsidRPr="001663BA" w:rsidRDefault="001663BA" w:rsidP="00E82597">
            <w:pPr>
              <w:spacing w:before="60" w:after="60"/>
              <w:rPr>
                <w:rFonts w:ascii="Helvetica" w:hAnsi="Helvetica" w:cs="Arial"/>
                <w:sz w:val="20"/>
                <w:szCs w:val="20"/>
              </w:rPr>
            </w:pPr>
          </w:p>
          <w:p w14:paraId="2379DCE4" w14:textId="77777777" w:rsidR="001663BA" w:rsidRPr="001663BA" w:rsidRDefault="001663BA" w:rsidP="00E82597">
            <w:pPr>
              <w:spacing w:before="60" w:after="60"/>
              <w:rPr>
                <w:rFonts w:ascii="Helvetica" w:hAnsi="Helvetica" w:cs="Arial"/>
                <w:sz w:val="20"/>
                <w:szCs w:val="20"/>
              </w:rPr>
            </w:pPr>
          </w:p>
          <w:p w14:paraId="67E1D059" w14:textId="77777777" w:rsidR="001663BA" w:rsidRPr="001663BA" w:rsidRDefault="001663BA" w:rsidP="00E82597">
            <w:pPr>
              <w:spacing w:before="60" w:after="60"/>
              <w:rPr>
                <w:rFonts w:ascii="Helvetica" w:hAnsi="Helvetica" w:cs="Arial"/>
                <w:sz w:val="20"/>
                <w:szCs w:val="20"/>
              </w:rPr>
            </w:pPr>
          </w:p>
          <w:p w14:paraId="515EBDF1" w14:textId="77777777" w:rsidR="001663BA" w:rsidRPr="001663BA" w:rsidRDefault="001663BA" w:rsidP="00E82597">
            <w:pPr>
              <w:spacing w:before="60" w:after="60"/>
              <w:rPr>
                <w:rFonts w:ascii="Helvetica" w:hAnsi="Helvetica" w:cs="Arial"/>
                <w:sz w:val="20"/>
                <w:szCs w:val="20"/>
              </w:rPr>
            </w:pPr>
          </w:p>
          <w:p w14:paraId="1C6340FF" w14:textId="77777777" w:rsidR="001663BA" w:rsidRPr="001663BA" w:rsidRDefault="001663BA" w:rsidP="00E82597">
            <w:pPr>
              <w:spacing w:before="60" w:after="60"/>
              <w:rPr>
                <w:rFonts w:ascii="Helvetica" w:hAnsi="Helvetica" w:cs="Arial"/>
                <w:sz w:val="20"/>
                <w:szCs w:val="20"/>
              </w:rPr>
            </w:pPr>
          </w:p>
          <w:p w14:paraId="5EF4841D" w14:textId="77777777" w:rsidR="001663BA" w:rsidRPr="001663BA" w:rsidRDefault="001663BA" w:rsidP="00E82597">
            <w:pPr>
              <w:spacing w:before="60" w:after="60"/>
              <w:rPr>
                <w:rFonts w:ascii="Helvetica" w:hAnsi="Helvetica" w:cs="Arial"/>
                <w:sz w:val="20"/>
                <w:szCs w:val="20"/>
              </w:rPr>
            </w:pPr>
          </w:p>
          <w:p w14:paraId="1129D507" w14:textId="77777777" w:rsidR="001663BA" w:rsidRPr="001663BA" w:rsidRDefault="001663BA" w:rsidP="00E82597">
            <w:pPr>
              <w:spacing w:before="60" w:after="60"/>
              <w:rPr>
                <w:rFonts w:ascii="Helvetica" w:hAnsi="Helvetica" w:cs="Arial"/>
                <w:sz w:val="20"/>
                <w:szCs w:val="20"/>
              </w:rPr>
            </w:pPr>
          </w:p>
          <w:p w14:paraId="41A842D9" w14:textId="77777777" w:rsidR="001663BA" w:rsidRPr="001663BA" w:rsidRDefault="001663BA" w:rsidP="00E82597">
            <w:pPr>
              <w:spacing w:before="60" w:after="60"/>
              <w:rPr>
                <w:rFonts w:ascii="Helvetica" w:hAnsi="Helvetica" w:cs="Arial"/>
                <w:sz w:val="20"/>
                <w:szCs w:val="20"/>
              </w:rPr>
            </w:pPr>
          </w:p>
          <w:p w14:paraId="4A73C1EA" w14:textId="77777777" w:rsidR="001663BA" w:rsidRDefault="001663BA" w:rsidP="00E82597">
            <w:pPr>
              <w:spacing w:before="60" w:after="60"/>
              <w:rPr>
                <w:rFonts w:ascii="Helvetica" w:hAnsi="Helvetica" w:cs="Arial"/>
                <w:sz w:val="20"/>
                <w:szCs w:val="20"/>
              </w:rPr>
            </w:pPr>
          </w:p>
          <w:p w14:paraId="7FCDF73A" w14:textId="77777777" w:rsidR="001663BA" w:rsidRDefault="001663BA" w:rsidP="00E82597">
            <w:pPr>
              <w:spacing w:before="60" w:after="60"/>
              <w:rPr>
                <w:rFonts w:ascii="Helvetica" w:hAnsi="Helvetica" w:cs="Arial"/>
                <w:sz w:val="20"/>
                <w:szCs w:val="20"/>
              </w:rPr>
            </w:pPr>
          </w:p>
          <w:p w14:paraId="74BCE63B" w14:textId="55E2FB42" w:rsidR="00F1572F" w:rsidRPr="001663BA" w:rsidRDefault="00F1572F" w:rsidP="00E82597">
            <w:pPr>
              <w:spacing w:before="60" w:after="60"/>
              <w:rPr>
                <w:rFonts w:ascii="Helvetica" w:hAnsi="Helvetica" w:cs="Arial"/>
                <w:sz w:val="22"/>
                <w:szCs w:val="22"/>
              </w:rPr>
            </w:pPr>
            <w:r w:rsidRPr="001663BA">
              <w:rPr>
                <w:rFonts w:ascii="Helvetica" w:hAnsi="Helvetica" w:cs="Arial"/>
                <w:sz w:val="20"/>
                <w:szCs w:val="20"/>
              </w:rPr>
              <w:t xml:space="preserve">All members </w:t>
            </w:r>
            <w:r w:rsidR="00CE2E3E" w:rsidRPr="001663BA">
              <w:rPr>
                <w:rFonts w:ascii="Helvetica" w:hAnsi="Helvetica" w:cs="Arial"/>
                <w:sz w:val="22"/>
                <w:szCs w:val="22"/>
              </w:rPr>
              <w:t xml:space="preserve"> </w:t>
            </w:r>
            <w:r w:rsidRPr="001663BA">
              <w:rPr>
                <w:rFonts w:ascii="Helvetica" w:hAnsi="Helvetica" w:cs="Arial"/>
                <w:sz w:val="22"/>
                <w:szCs w:val="22"/>
              </w:rPr>
              <w:t>DF</w:t>
            </w:r>
          </w:p>
        </w:tc>
      </w:tr>
      <w:tr w:rsidR="005851EC" w:rsidRPr="005851EC" w14:paraId="3C41D8CF" w14:textId="77777777" w:rsidTr="00E82597">
        <w:trPr>
          <w:jc w:val="center"/>
        </w:trPr>
        <w:tc>
          <w:tcPr>
            <w:tcW w:w="806" w:type="dxa"/>
          </w:tcPr>
          <w:p w14:paraId="64BE96C2"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7EAA7986" w14:textId="77777777" w:rsidR="00F1572F" w:rsidRPr="008A4BD5"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A4BD5">
              <w:rPr>
                <w:rFonts w:ascii="Helvetica" w:hAnsi="Helvetica" w:cs="Arial"/>
                <w:b/>
                <w:sz w:val="22"/>
                <w:szCs w:val="22"/>
              </w:rPr>
              <w:t>SACRE Management: Finance Statement (Agenda item 6.1)</w:t>
            </w:r>
          </w:p>
          <w:p w14:paraId="4030FAFC" w14:textId="29BB71B6" w:rsidR="001969A4" w:rsidRPr="00EA59D6" w:rsidRDefault="00F1572F" w:rsidP="004862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8A4BD5">
              <w:rPr>
                <w:rFonts w:ascii="Helvetica" w:hAnsi="Helvetica" w:cs="Arial"/>
                <w:sz w:val="22"/>
                <w:szCs w:val="22"/>
              </w:rPr>
              <w:t>DF</w:t>
            </w:r>
            <w:r w:rsidRPr="00B014EC">
              <w:rPr>
                <w:rFonts w:ascii="Helvetica" w:hAnsi="Helvetica" w:cs="Arial"/>
                <w:color w:val="FF0000"/>
                <w:sz w:val="22"/>
                <w:szCs w:val="22"/>
              </w:rPr>
              <w:t xml:space="preserve"> </w:t>
            </w:r>
            <w:r w:rsidRPr="008A4BD5">
              <w:rPr>
                <w:rFonts w:ascii="Helvetica" w:hAnsi="Helvetica" w:cs="Arial"/>
                <w:sz w:val="22"/>
                <w:szCs w:val="22"/>
              </w:rPr>
              <w:t>circulated the latest SACRE Finance Statement and noted the items of spending so far.</w:t>
            </w:r>
            <w:r w:rsidR="009D0195" w:rsidRPr="00EA59D6">
              <w:rPr>
                <w:rFonts w:ascii="Helvetica" w:hAnsi="Helvetica" w:cs="Arial"/>
                <w:color w:val="000000" w:themeColor="text1"/>
                <w:sz w:val="22"/>
                <w:szCs w:val="22"/>
              </w:rPr>
              <w:t xml:space="preserve"> He reported that the funded initiatives</w:t>
            </w:r>
            <w:r w:rsidR="00301945" w:rsidRPr="00EA59D6">
              <w:rPr>
                <w:rFonts w:ascii="Helvetica" w:hAnsi="Helvetica" w:cs="Arial"/>
                <w:color w:val="000000" w:themeColor="text1"/>
                <w:sz w:val="22"/>
                <w:szCs w:val="22"/>
              </w:rPr>
              <w:t xml:space="preserve"> spending included his visits</w:t>
            </w:r>
            <w:r w:rsidR="009D0195" w:rsidRPr="00EA59D6">
              <w:rPr>
                <w:rFonts w:ascii="Helvetica" w:hAnsi="Helvetica" w:cs="Arial"/>
                <w:color w:val="000000" w:themeColor="text1"/>
                <w:sz w:val="22"/>
                <w:szCs w:val="22"/>
              </w:rPr>
              <w:t xml:space="preserve"> to support </w:t>
            </w:r>
            <w:r w:rsidR="00301945" w:rsidRPr="00EA59D6">
              <w:rPr>
                <w:rFonts w:ascii="Helvetica" w:hAnsi="Helvetica" w:cs="Arial"/>
                <w:color w:val="000000" w:themeColor="text1"/>
                <w:sz w:val="22"/>
                <w:szCs w:val="22"/>
              </w:rPr>
              <w:t>Shoscombe and St Julian’s P</w:t>
            </w:r>
            <w:r w:rsidR="009D0195" w:rsidRPr="00EA59D6">
              <w:rPr>
                <w:rFonts w:ascii="Helvetica" w:hAnsi="Helvetica" w:cs="Arial"/>
                <w:color w:val="000000" w:themeColor="text1"/>
                <w:sz w:val="22"/>
                <w:szCs w:val="22"/>
              </w:rPr>
              <w:t>rimary</w:t>
            </w:r>
            <w:r w:rsidR="00301945" w:rsidRPr="00EA59D6">
              <w:rPr>
                <w:rFonts w:ascii="Helvetica" w:hAnsi="Helvetica" w:cs="Arial"/>
                <w:color w:val="000000" w:themeColor="text1"/>
                <w:sz w:val="22"/>
                <w:szCs w:val="22"/>
              </w:rPr>
              <w:t xml:space="preserve"> Schools</w:t>
            </w:r>
            <w:r w:rsidR="009D0195" w:rsidRPr="00EA59D6">
              <w:rPr>
                <w:rFonts w:ascii="Helvetica" w:hAnsi="Helvetica" w:cs="Arial"/>
                <w:color w:val="000000" w:themeColor="text1"/>
                <w:sz w:val="22"/>
                <w:szCs w:val="22"/>
              </w:rPr>
              <w:t xml:space="preserve"> and the </w:t>
            </w:r>
            <w:r w:rsidR="00301945" w:rsidRPr="00EA59D6">
              <w:rPr>
                <w:rFonts w:ascii="Helvetica" w:hAnsi="Helvetica" w:cs="Arial"/>
                <w:color w:val="000000" w:themeColor="text1"/>
                <w:sz w:val="22"/>
                <w:szCs w:val="22"/>
              </w:rPr>
              <w:t xml:space="preserve">venue costs for the </w:t>
            </w:r>
            <w:r w:rsidR="009D0195" w:rsidRPr="00EA59D6">
              <w:rPr>
                <w:rFonts w:ascii="Helvetica" w:hAnsi="Helvetica" w:cs="Arial"/>
                <w:color w:val="000000" w:themeColor="text1"/>
                <w:sz w:val="22"/>
                <w:szCs w:val="22"/>
              </w:rPr>
              <w:t xml:space="preserve">Holocaust Education Trust training </w:t>
            </w:r>
            <w:r w:rsidR="00301945" w:rsidRPr="00EA59D6">
              <w:rPr>
                <w:rFonts w:ascii="Helvetica" w:hAnsi="Helvetica" w:cs="Arial"/>
                <w:color w:val="000000" w:themeColor="text1"/>
                <w:sz w:val="22"/>
                <w:szCs w:val="22"/>
              </w:rPr>
              <w:t>that took place on</w:t>
            </w:r>
            <w:r w:rsidR="009D0195" w:rsidRPr="00EA59D6">
              <w:rPr>
                <w:rFonts w:ascii="Helvetica" w:hAnsi="Helvetica" w:cs="Arial"/>
                <w:color w:val="000000" w:themeColor="text1"/>
                <w:sz w:val="22"/>
                <w:szCs w:val="22"/>
              </w:rPr>
              <w:t xml:space="preserve"> Wednesday 15</w:t>
            </w:r>
            <w:r w:rsidR="009D0195" w:rsidRPr="00EA59D6">
              <w:rPr>
                <w:rFonts w:ascii="Helvetica" w:hAnsi="Helvetica" w:cs="Arial"/>
                <w:color w:val="000000" w:themeColor="text1"/>
                <w:sz w:val="22"/>
                <w:szCs w:val="22"/>
                <w:vertAlign w:val="superscript"/>
              </w:rPr>
              <w:t>th</w:t>
            </w:r>
            <w:r w:rsidR="009D0195" w:rsidRPr="00EA59D6">
              <w:rPr>
                <w:rFonts w:ascii="Helvetica" w:hAnsi="Helvetica" w:cs="Arial"/>
                <w:color w:val="000000" w:themeColor="text1"/>
                <w:sz w:val="22"/>
                <w:szCs w:val="22"/>
              </w:rPr>
              <w:t xml:space="preserve"> January</w:t>
            </w:r>
            <w:r w:rsidR="00323884" w:rsidRPr="00EA59D6">
              <w:rPr>
                <w:rFonts w:ascii="Helvetica" w:hAnsi="Helvetica" w:cs="Arial"/>
                <w:color w:val="000000" w:themeColor="text1"/>
                <w:sz w:val="22"/>
                <w:szCs w:val="22"/>
              </w:rPr>
              <w:t>.</w:t>
            </w:r>
            <w:r w:rsidR="00301945" w:rsidRPr="00EA59D6">
              <w:rPr>
                <w:rFonts w:ascii="Helvetica" w:hAnsi="Helvetica" w:cs="Arial"/>
                <w:color w:val="000000" w:themeColor="text1"/>
                <w:sz w:val="22"/>
                <w:szCs w:val="22"/>
              </w:rPr>
              <w:t xml:space="preserve"> His visit to Norton Hill Secondary School and the Holocaust Education Trust’s Officer expenses were to be added to the account. Since no more visits had been requested DF suggested that some of the </w:t>
            </w:r>
            <w:r w:rsidR="00BE6318" w:rsidRPr="00EA59D6">
              <w:rPr>
                <w:rFonts w:ascii="Helvetica" w:hAnsi="Helvetica" w:cs="Arial"/>
                <w:color w:val="000000" w:themeColor="text1"/>
                <w:sz w:val="22"/>
                <w:szCs w:val="22"/>
              </w:rPr>
              <w:t>remaining</w:t>
            </w:r>
            <w:r w:rsidR="00301945" w:rsidRPr="00EA59D6">
              <w:rPr>
                <w:rFonts w:ascii="Helvetica" w:hAnsi="Helvetica" w:cs="Arial"/>
                <w:color w:val="000000" w:themeColor="text1"/>
                <w:sz w:val="22"/>
                <w:szCs w:val="22"/>
              </w:rPr>
              <w:t xml:space="preserve"> amount in that budget line be used to support his </w:t>
            </w:r>
            <w:r w:rsidR="00BE6318" w:rsidRPr="00EA59D6">
              <w:rPr>
                <w:rFonts w:ascii="Helvetica" w:hAnsi="Helvetica" w:cs="Arial"/>
                <w:color w:val="000000" w:themeColor="text1"/>
                <w:sz w:val="22"/>
                <w:szCs w:val="22"/>
              </w:rPr>
              <w:t xml:space="preserve">work on </w:t>
            </w:r>
            <w:r w:rsidR="005D76FB">
              <w:rPr>
                <w:rFonts w:ascii="Helvetica" w:hAnsi="Helvetica" w:cs="Arial"/>
                <w:color w:val="000000" w:themeColor="text1"/>
                <w:sz w:val="22"/>
                <w:szCs w:val="22"/>
              </w:rPr>
              <w:t>the A</w:t>
            </w:r>
            <w:r w:rsidR="00BE6318" w:rsidRPr="00EA59D6">
              <w:rPr>
                <w:rFonts w:ascii="Helvetica" w:hAnsi="Helvetica" w:cs="Arial"/>
                <w:color w:val="000000" w:themeColor="text1"/>
                <w:sz w:val="22"/>
                <w:szCs w:val="22"/>
              </w:rPr>
              <w:t xml:space="preserve">greed </w:t>
            </w:r>
            <w:r w:rsidR="005D76FB">
              <w:rPr>
                <w:rFonts w:ascii="Helvetica" w:hAnsi="Helvetica" w:cs="Arial"/>
                <w:color w:val="000000" w:themeColor="text1"/>
                <w:sz w:val="22"/>
                <w:szCs w:val="22"/>
              </w:rPr>
              <w:t>S</w:t>
            </w:r>
            <w:r w:rsidR="00BE6318" w:rsidRPr="00EA59D6">
              <w:rPr>
                <w:rFonts w:ascii="Helvetica" w:hAnsi="Helvetica" w:cs="Arial"/>
                <w:color w:val="000000" w:themeColor="text1"/>
                <w:sz w:val="22"/>
                <w:szCs w:val="22"/>
              </w:rPr>
              <w:t xml:space="preserve">yllabus </w:t>
            </w:r>
            <w:r w:rsidR="005D76FB">
              <w:rPr>
                <w:rFonts w:ascii="Helvetica" w:hAnsi="Helvetica" w:cs="Arial"/>
                <w:color w:val="000000" w:themeColor="text1"/>
                <w:sz w:val="22"/>
                <w:szCs w:val="22"/>
              </w:rPr>
              <w:t>R</w:t>
            </w:r>
            <w:r w:rsidR="00BE6318" w:rsidRPr="00EA59D6">
              <w:rPr>
                <w:rFonts w:ascii="Helvetica" w:hAnsi="Helvetica" w:cs="Arial"/>
                <w:color w:val="000000" w:themeColor="text1"/>
                <w:sz w:val="22"/>
                <w:szCs w:val="22"/>
              </w:rPr>
              <w:t>eview including a meeting with advisers in our syllabus partner SACREs: Bristol, Haringey and North Somerset. He would also prepare a bid to NASACRE / Westhill for funding to support a project involving teachers in developing materials on the use of contemporary issues and events in RE.</w:t>
            </w:r>
            <w:r w:rsidR="004503A7">
              <w:rPr>
                <w:rFonts w:ascii="Helvetica" w:hAnsi="Helvetica" w:cs="Arial"/>
                <w:color w:val="000000" w:themeColor="text1"/>
                <w:sz w:val="22"/>
                <w:szCs w:val="22"/>
              </w:rPr>
              <w:t xml:space="preserve"> </w:t>
            </w:r>
          </w:p>
          <w:p w14:paraId="70672713" w14:textId="77777777" w:rsidR="00FB09DC" w:rsidRDefault="00397723" w:rsidP="004862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EA59D6">
              <w:rPr>
                <w:rFonts w:ascii="Helvetica" w:hAnsi="Helvetica" w:cs="Arial"/>
                <w:color w:val="000000" w:themeColor="text1"/>
                <w:sz w:val="22"/>
                <w:szCs w:val="22"/>
              </w:rPr>
              <w:t xml:space="preserve">TB </w:t>
            </w:r>
            <w:r w:rsidR="00EA59D6" w:rsidRPr="00EA59D6">
              <w:rPr>
                <w:rFonts w:ascii="Helvetica" w:hAnsi="Helvetica" w:cs="Arial"/>
                <w:color w:val="000000" w:themeColor="text1"/>
                <w:sz w:val="22"/>
                <w:szCs w:val="22"/>
              </w:rPr>
              <w:t>ask</w:t>
            </w:r>
            <w:r w:rsidR="00EA59D6">
              <w:rPr>
                <w:rFonts w:ascii="Helvetica" w:hAnsi="Helvetica" w:cs="Arial"/>
                <w:color w:val="000000" w:themeColor="text1"/>
                <w:sz w:val="22"/>
                <w:szCs w:val="22"/>
              </w:rPr>
              <w:t>ed about how this fit</w:t>
            </w:r>
            <w:r w:rsidR="00FB09DC">
              <w:rPr>
                <w:rFonts w:ascii="Helvetica" w:hAnsi="Helvetica" w:cs="Arial"/>
                <w:color w:val="000000" w:themeColor="text1"/>
                <w:sz w:val="22"/>
                <w:szCs w:val="22"/>
              </w:rPr>
              <w:t>ted</w:t>
            </w:r>
            <w:r w:rsidR="00EA59D6">
              <w:rPr>
                <w:rFonts w:ascii="Helvetica" w:hAnsi="Helvetica" w:cs="Arial"/>
                <w:color w:val="000000" w:themeColor="text1"/>
                <w:sz w:val="22"/>
                <w:szCs w:val="22"/>
              </w:rPr>
              <w:t xml:space="preserve"> in with the </w:t>
            </w:r>
            <w:r w:rsidR="00D3395F">
              <w:rPr>
                <w:rFonts w:ascii="Helvetica" w:hAnsi="Helvetica" w:cs="Arial"/>
                <w:color w:val="000000" w:themeColor="text1"/>
                <w:sz w:val="22"/>
                <w:szCs w:val="22"/>
              </w:rPr>
              <w:t xml:space="preserve">Agreed Syllabus Review and DF replied </w:t>
            </w:r>
            <w:r w:rsidR="00516838">
              <w:rPr>
                <w:rFonts w:ascii="Helvetica" w:hAnsi="Helvetica" w:cs="Arial"/>
                <w:color w:val="000000" w:themeColor="text1"/>
                <w:sz w:val="22"/>
                <w:szCs w:val="22"/>
              </w:rPr>
              <w:t>that he was attempting to spread the costs over three financial</w:t>
            </w:r>
            <w:r w:rsidR="00FB09DC">
              <w:rPr>
                <w:rFonts w:ascii="Helvetica" w:hAnsi="Helvetica" w:cs="Arial"/>
                <w:color w:val="000000" w:themeColor="text1"/>
                <w:sz w:val="22"/>
                <w:szCs w:val="22"/>
              </w:rPr>
              <w:t xml:space="preserve"> years</w:t>
            </w:r>
            <w:r w:rsidR="00516838">
              <w:rPr>
                <w:rFonts w:ascii="Helvetica" w:hAnsi="Helvetica" w:cs="Arial"/>
                <w:color w:val="000000" w:themeColor="text1"/>
                <w:sz w:val="22"/>
                <w:szCs w:val="22"/>
              </w:rPr>
              <w:t>.</w:t>
            </w:r>
            <w:r w:rsidR="004503A7">
              <w:rPr>
                <w:rFonts w:ascii="Helvetica" w:hAnsi="Helvetica" w:cs="Arial"/>
                <w:color w:val="000000" w:themeColor="text1"/>
                <w:sz w:val="22"/>
                <w:szCs w:val="22"/>
              </w:rPr>
              <w:t xml:space="preserve"> </w:t>
            </w:r>
          </w:p>
          <w:p w14:paraId="2B8B0D2D" w14:textId="6593C12F" w:rsidR="00873CBE" w:rsidRPr="00EA59D6" w:rsidRDefault="004503A7" w:rsidP="004862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SACRE then agreed DF’s proposal. </w:t>
            </w:r>
          </w:p>
          <w:p w14:paraId="751D0FBC" w14:textId="17062F22" w:rsidR="0060502E" w:rsidRPr="004503A7" w:rsidRDefault="00BE6318" w:rsidP="004862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9022E">
              <w:rPr>
                <w:rFonts w:ascii="Helvetica" w:hAnsi="Helvetica" w:cs="Arial"/>
                <w:color w:val="000000" w:themeColor="text1"/>
                <w:sz w:val="22"/>
                <w:szCs w:val="22"/>
              </w:rPr>
              <w:t xml:space="preserve">Other items of expenditure were accounted for and members with travel expenses would be reminded to submit them immediately following the </w:t>
            </w:r>
            <w:r w:rsidR="005D76FB">
              <w:rPr>
                <w:rFonts w:ascii="Helvetica" w:hAnsi="Helvetica" w:cs="Arial"/>
                <w:color w:val="000000" w:themeColor="text1"/>
                <w:sz w:val="22"/>
                <w:szCs w:val="22"/>
              </w:rPr>
              <w:t>S</w:t>
            </w:r>
            <w:r w:rsidRPr="0089022E">
              <w:rPr>
                <w:rFonts w:ascii="Helvetica" w:hAnsi="Helvetica" w:cs="Arial"/>
                <w:color w:val="000000" w:themeColor="text1"/>
                <w:sz w:val="22"/>
                <w:szCs w:val="22"/>
              </w:rPr>
              <w:t>outh-West SACREs conference on 2</w:t>
            </w:r>
            <w:r w:rsidRPr="0089022E">
              <w:rPr>
                <w:rFonts w:ascii="Helvetica" w:hAnsi="Helvetica" w:cs="Arial"/>
                <w:color w:val="000000" w:themeColor="text1"/>
                <w:sz w:val="22"/>
                <w:szCs w:val="22"/>
                <w:vertAlign w:val="superscript"/>
              </w:rPr>
              <w:t>nd</w:t>
            </w:r>
            <w:r w:rsidRPr="0089022E">
              <w:rPr>
                <w:rFonts w:ascii="Helvetica" w:hAnsi="Helvetica" w:cs="Arial"/>
                <w:color w:val="000000" w:themeColor="text1"/>
                <w:sz w:val="22"/>
                <w:szCs w:val="22"/>
              </w:rPr>
              <w:t xml:space="preserve"> March.</w:t>
            </w:r>
          </w:p>
          <w:p w14:paraId="75EE8609" w14:textId="327B3BAF" w:rsidR="00723915" w:rsidRPr="00BE6318" w:rsidRDefault="00293907" w:rsidP="004503A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B050"/>
                <w:sz w:val="22"/>
                <w:szCs w:val="22"/>
              </w:rPr>
            </w:pPr>
            <w:r w:rsidRPr="004503A7">
              <w:rPr>
                <w:rFonts w:ascii="Helvetica" w:hAnsi="Helvetica" w:cs="Arial"/>
                <w:sz w:val="22"/>
                <w:szCs w:val="22"/>
              </w:rPr>
              <w:t>DF said that the l</w:t>
            </w:r>
            <w:r w:rsidR="00476330" w:rsidRPr="004503A7">
              <w:rPr>
                <w:rFonts w:ascii="Helvetica" w:hAnsi="Helvetica" w:cs="Arial"/>
                <w:sz w:val="22"/>
                <w:szCs w:val="22"/>
              </w:rPr>
              <w:t xml:space="preserve">atest copies of the </w:t>
            </w:r>
            <w:r w:rsidR="00ED2E9E" w:rsidRPr="004503A7">
              <w:rPr>
                <w:rFonts w:ascii="Helvetica" w:hAnsi="Helvetica" w:cs="Arial"/>
                <w:sz w:val="22"/>
                <w:szCs w:val="22"/>
              </w:rPr>
              <w:t xml:space="preserve">RE Today </w:t>
            </w:r>
            <w:r w:rsidR="00476330" w:rsidRPr="004503A7">
              <w:rPr>
                <w:rFonts w:ascii="Helvetica" w:hAnsi="Helvetica" w:cs="Arial"/>
                <w:sz w:val="22"/>
                <w:szCs w:val="22"/>
              </w:rPr>
              <w:t>magazine</w:t>
            </w:r>
            <w:r w:rsidR="005A3FBE" w:rsidRPr="004503A7">
              <w:rPr>
                <w:rFonts w:ascii="Helvetica" w:hAnsi="Helvetica" w:cs="Arial"/>
                <w:sz w:val="22"/>
                <w:szCs w:val="22"/>
              </w:rPr>
              <w:t xml:space="preserve"> along with a new </w:t>
            </w:r>
            <w:r w:rsidR="00BE6318" w:rsidRPr="004503A7">
              <w:rPr>
                <w:rFonts w:ascii="Helvetica" w:hAnsi="Helvetica" w:cs="Arial"/>
                <w:sz w:val="22"/>
                <w:szCs w:val="22"/>
              </w:rPr>
              <w:t xml:space="preserve">curriculum booklet on Hindus would be added </w:t>
            </w:r>
            <w:r w:rsidR="00AE15B7" w:rsidRPr="004503A7">
              <w:rPr>
                <w:rFonts w:ascii="Helvetica" w:hAnsi="Helvetica" w:cs="Arial"/>
                <w:sz w:val="22"/>
                <w:szCs w:val="22"/>
              </w:rPr>
              <w:t xml:space="preserve">the </w:t>
            </w:r>
            <w:r w:rsidR="00476330" w:rsidRPr="004503A7">
              <w:rPr>
                <w:rFonts w:ascii="Helvetica" w:hAnsi="Helvetica" w:cs="Arial"/>
                <w:sz w:val="22"/>
                <w:szCs w:val="22"/>
              </w:rPr>
              <w:t>Resources Centre at Saltford School</w:t>
            </w:r>
            <w:r w:rsidR="00BE6318" w:rsidRPr="004503A7">
              <w:rPr>
                <w:rFonts w:ascii="Helvetica" w:hAnsi="Helvetica" w:cs="Arial"/>
                <w:sz w:val="22"/>
                <w:szCs w:val="22"/>
              </w:rPr>
              <w:t>. JOH confirmed</w:t>
            </w:r>
            <w:r w:rsidR="009F2B22" w:rsidRPr="004503A7">
              <w:rPr>
                <w:rFonts w:ascii="Helvetica" w:hAnsi="Helvetica" w:cs="Arial"/>
                <w:sz w:val="22"/>
                <w:szCs w:val="22"/>
              </w:rPr>
              <w:t xml:space="preserve"> that </w:t>
            </w:r>
            <w:r w:rsidR="00CE0F0C" w:rsidRPr="004503A7">
              <w:rPr>
                <w:rFonts w:ascii="Helvetica" w:hAnsi="Helvetica" w:cs="Arial"/>
                <w:sz w:val="22"/>
                <w:szCs w:val="22"/>
              </w:rPr>
              <w:t xml:space="preserve">she had delivered the previous copies there since the last meeting. </w:t>
            </w:r>
            <w:r w:rsidR="0016313B" w:rsidRPr="004503A7">
              <w:rPr>
                <w:rFonts w:ascii="Helvetica" w:hAnsi="Helvetica" w:cs="Arial"/>
                <w:sz w:val="22"/>
                <w:szCs w:val="22"/>
              </w:rPr>
              <w:t>MQ has been given the latest BJRE</w:t>
            </w:r>
            <w:r w:rsidR="00D32712" w:rsidRPr="004503A7">
              <w:rPr>
                <w:rFonts w:ascii="Helvetica" w:hAnsi="Helvetica" w:cs="Arial"/>
                <w:sz w:val="22"/>
                <w:szCs w:val="22"/>
              </w:rPr>
              <w:t xml:space="preserve"> and the Secondary curriculum </w:t>
            </w:r>
            <w:r w:rsidR="00BD0A96" w:rsidRPr="004503A7">
              <w:rPr>
                <w:rFonts w:ascii="Helvetica" w:hAnsi="Helvetica" w:cs="Arial"/>
                <w:sz w:val="22"/>
                <w:szCs w:val="22"/>
              </w:rPr>
              <w:t>booklet</w:t>
            </w:r>
            <w:r w:rsidR="004503A7">
              <w:rPr>
                <w:rFonts w:ascii="Helvetica" w:hAnsi="Helvetica" w:cs="Arial"/>
                <w:sz w:val="22"/>
                <w:szCs w:val="22"/>
              </w:rPr>
              <w:t xml:space="preserve"> for the use of students on his PGCE programme.</w:t>
            </w:r>
          </w:p>
        </w:tc>
        <w:tc>
          <w:tcPr>
            <w:tcW w:w="1053" w:type="dxa"/>
            <w:vAlign w:val="bottom"/>
          </w:tcPr>
          <w:p w14:paraId="5A990AD8" w14:textId="02D92F2D" w:rsidR="00F1572F" w:rsidRPr="004503A7" w:rsidRDefault="002E6810"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4503A7">
              <w:rPr>
                <w:rFonts w:ascii="Helvetica" w:hAnsi="Helvetica" w:cs="Arial"/>
                <w:sz w:val="22"/>
                <w:szCs w:val="22"/>
              </w:rPr>
              <w:t xml:space="preserve">JOH, </w:t>
            </w:r>
            <w:r w:rsidR="004503A7">
              <w:rPr>
                <w:rFonts w:ascii="Helvetica" w:hAnsi="Helvetica" w:cs="Arial"/>
                <w:sz w:val="22"/>
                <w:szCs w:val="22"/>
              </w:rPr>
              <w:t xml:space="preserve">MQ, </w:t>
            </w:r>
            <w:r w:rsidR="00F1572F" w:rsidRPr="004503A7">
              <w:rPr>
                <w:rFonts w:ascii="Helvetica" w:hAnsi="Helvetica" w:cs="Arial"/>
                <w:sz w:val="22"/>
                <w:szCs w:val="22"/>
              </w:rPr>
              <w:t>DF</w:t>
            </w:r>
          </w:p>
        </w:tc>
      </w:tr>
      <w:tr w:rsidR="005851EC" w:rsidRPr="005851EC" w14:paraId="5A4D4342" w14:textId="77777777" w:rsidTr="00E82597">
        <w:trPr>
          <w:jc w:val="center"/>
        </w:trPr>
        <w:tc>
          <w:tcPr>
            <w:tcW w:w="806" w:type="dxa"/>
          </w:tcPr>
          <w:p w14:paraId="0EFBF46D"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72DCC426" w14:textId="01A913CD" w:rsidR="00F1572F" w:rsidRPr="00BE631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BE6318">
              <w:rPr>
                <w:rFonts w:ascii="Helvetica" w:hAnsi="Helvetica" w:cs="Arial"/>
                <w:b/>
                <w:sz w:val="22"/>
                <w:szCs w:val="22"/>
              </w:rPr>
              <w:t>SACRE Management: Development Plan for 20</w:t>
            </w:r>
            <w:r w:rsidR="00BE6318">
              <w:rPr>
                <w:rFonts w:ascii="Helvetica" w:hAnsi="Helvetica" w:cs="Arial"/>
                <w:b/>
                <w:sz w:val="22"/>
                <w:szCs w:val="22"/>
              </w:rPr>
              <w:t>20</w:t>
            </w:r>
            <w:r w:rsidRPr="00BE6318">
              <w:rPr>
                <w:rFonts w:ascii="Helvetica" w:hAnsi="Helvetica" w:cs="Arial"/>
                <w:b/>
                <w:sz w:val="22"/>
                <w:szCs w:val="22"/>
              </w:rPr>
              <w:t>-2</w:t>
            </w:r>
            <w:r w:rsidR="00BE6318">
              <w:rPr>
                <w:rFonts w:ascii="Helvetica" w:hAnsi="Helvetica" w:cs="Arial"/>
                <w:b/>
                <w:sz w:val="22"/>
                <w:szCs w:val="22"/>
              </w:rPr>
              <w:t>1</w:t>
            </w:r>
            <w:r w:rsidRPr="00BE6318">
              <w:rPr>
                <w:rFonts w:ascii="Helvetica" w:hAnsi="Helvetica" w:cs="Arial"/>
                <w:b/>
                <w:sz w:val="22"/>
                <w:szCs w:val="22"/>
              </w:rPr>
              <w:t xml:space="preserve"> (Agenda item 6.2)</w:t>
            </w:r>
          </w:p>
          <w:p w14:paraId="2B0C2F6A" w14:textId="3C0E95EC" w:rsidR="00BE6318" w:rsidRPr="00BD1652" w:rsidRDefault="007B74D1" w:rsidP="00925C0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BD1652">
              <w:rPr>
                <w:rFonts w:ascii="Helvetica" w:hAnsi="Helvetica" w:cs="Arial"/>
                <w:color w:val="000000" w:themeColor="text1"/>
                <w:sz w:val="22"/>
                <w:szCs w:val="22"/>
              </w:rPr>
              <w:t xml:space="preserve">DF </w:t>
            </w:r>
            <w:r w:rsidR="00BE6318" w:rsidRPr="00BD1652">
              <w:rPr>
                <w:rFonts w:ascii="Helvetica" w:hAnsi="Helvetica" w:cs="Arial"/>
                <w:color w:val="000000" w:themeColor="text1"/>
                <w:sz w:val="22"/>
                <w:szCs w:val="22"/>
              </w:rPr>
              <w:t>introduced the proposed development plan for the coming financial year, 2020-21.</w:t>
            </w:r>
          </w:p>
          <w:p w14:paraId="50E2D0BA" w14:textId="447096B3" w:rsidR="00846BDF" w:rsidRPr="00BD1652" w:rsidRDefault="00670C8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BD1652">
              <w:rPr>
                <w:rFonts w:ascii="Helvetica" w:hAnsi="Helvetica" w:cs="Arial"/>
                <w:color w:val="000000" w:themeColor="text1"/>
                <w:sz w:val="22"/>
                <w:szCs w:val="22"/>
              </w:rPr>
              <w:t xml:space="preserve">This included an additional component for </w:t>
            </w:r>
            <w:r w:rsidR="005D76FB">
              <w:rPr>
                <w:rFonts w:ascii="Helvetica" w:hAnsi="Helvetica" w:cs="Arial"/>
                <w:color w:val="000000" w:themeColor="text1"/>
                <w:sz w:val="22"/>
                <w:szCs w:val="22"/>
              </w:rPr>
              <w:t>the A</w:t>
            </w:r>
            <w:r w:rsidRPr="00BD1652">
              <w:rPr>
                <w:rFonts w:ascii="Helvetica" w:hAnsi="Helvetica" w:cs="Arial"/>
                <w:color w:val="000000" w:themeColor="text1"/>
                <w:sz w:val="22"/>
                <w:szCs w:val="22"/>
              </w:rPr>
              <w:t xml:space="preserve">greed </w:t>
            </w:r>
            <w:r w:rsidR="005D76FB">
              <w:rPr>
                <w:rFonts w:ascii="Helvetica" w:hAnsi="Helvetica" w:cs="Arial"/>
                <w:color w:val="000000" w:themeColor="text1"/>
                <w:sz w:val="22"/>
                <w:szCs w:val="22"/>
              </w:rPr>
              <w:t>S</w:t>
            </w:r>
            <w:r w:rsidRPr="00BD1652">
              <w:rPr>
                <w:rFonts w:ascii="Helvetica" w:hAnsi="Helvetica" w:cs="Arial"/>
                <w:color w:val="000000" w:themeColor="text1"/>
                <w:sz w:val="22"/>
                <w:szCs w:val="22"/>
              </w:rPr>
              <w:t xml:space="preserve">yllabus </w:t>
            </w:r>
            <w:r w:rsidR="005D76FB">
              <w:rPr>
                <w:rFonts w:ascii="Helvetica" w:hAnsi="Helvetica" w:cs="Arial"/>
                <w:color w:val="000000" w:themeColor="text1"/>
                <w:sz w:val="22"/>
                <w:szCs w:val="22"/>
              </w:rPr>
              <w:t>R</w:t>
            </w:r>
            <w:r w:rsidRPr="00BD1652">
              <w:rPr>
                <w:rFonts w:ascii="Helvetica" w:hAnsi="Helvetica" w:cs="Arial"/>
                <w:color w:val="000000" w:themeColor="text1"/>
                <w:sz w:val="22"/>
                <w:szCs w:val="22"/>
              </w:rPr>
              <w:t>eview. He had, with encouragement from ND, EJ</w:t>
            </w:r>
            <w:r w:rsidR="004503A7">
              <w:rPr>
                <w:rFonts w:ascii="Helvetica" w:hAnsi="Helvetica" w:cs="Arial"/>
                <w:color w:val="000000" w:themeColor="text1"/>
                <w:sz w:val="22"/>
                <w:szCs w:val="22"/>
              </w:rPr>
              <w:t>, JOH</w:t>
            </w:r>
            <w:r w:rsidRPr="00BD1652">
              <w:rPr>
                <w:rFonts w:ascii="Helvetica" w:hAnsi="Helvetica" w:cs="Arial"/>
                <w:color w:val="000000" w:themeColor="text1"/>
                <w:sz w:val="22"/>
                <w:szCs w:val="22"/>
              </w:rPr>
              <w:t xml:space="preserve"> and YK written to various councillors in support of the request for additional funding and discussed this with SL at last month’s </w:t>
            </w:r>
            <w:r w:rsidR="005D76FB">
              <w:rPr>
                <w:rFonts w:ascii="Helvetica" w:hAnsi="Helvetica" w:cs="Arial"/>
                <w:color w:val="000000" w:themeColor="text1"/>
                <w:sz w:val="22"/>
                <w:szCs w:val="22"/>
              </w:rPr>
              <w:t xml:space="preserve">pre-SACRE </w:t>
            </w:r>
            <w:r w:rsidRPr="00BD1652">
              <w:rPr>
                <w:rFonts w:ascii="Helvetica" w:hAnsi="Helvetica" w:cs="Arial"/>
                <w:color w:val="000000" w:themeColor="text1"/>
                <w:sz w:val="22"/>
                <w:szCs w:val="22"/>
              </w:rPr>
              <w:t>planning meeting.</w:t>
            </w:r>
          </w:p>
          <w:p w14:paraId="7E32B329" w14:textId="2E5229AB" w:rsidR="00557B19" w:rsidRPr="004503A7" w:rsidRDefault="007937FB" w:rsidP="005D76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BD1652">
              <w:rPr>
                <w:rFonts w:ascii="Helvetica" w:hAnsi="Helvetica" w:cs="Arial"/>
                <w:color w:val="000000" w:themeColor="text1"/>
                <w:sz w:val="22"/>
                <w:szCs w:val="22"/>
              </w:rPr>
              <w:t>EJ reported that the new LibDem administration was reviewing all budgets. I</w:t>
            </w:r>
            <w:r w:rsidR="004503A7">
              <w:rPr>
                <w:rFonts w:ascii="Helvetica" w:hAnsi="Helvetica" w:cs="Arial"/>
                <w:color w:val="000000" w:themeColor="text1"/>
                <w:sz w:val="22"/>
                <w:szCs w:val="22"/>
              </w:rPr>
              <w:t>n</w:t>
            </w:r>
            <w:r w:rsidRPr="00BD1652">
              <w:rPr>
                <w:rFonts w:ascii="Helvetica" w:hAnsi="Helvetica" w:cs="Arial"/>
                <w:color w:val="000000" w:themeColor="text1"/>
                <w:sz w:val="22"/>
                <w:szCs w:val="22"/>
              </w:rPr>
              <w:t xml:space="preserve"> the </w:t>
            </w:r>
            <w:r w:rsidR="004503A7">
              <w:rPr>
                <w:rFonts w:ascii="Helvetica" w:hAnsi="Helvetica" w:cs="Arial"/>
                <w:color w:val="000000" w:themeColor="text1"/>
                <w:sz w:val="22"/>
                <w:szCs w:val="22"/>
              </w:rPr>
              <w:t>S</w:t>
            </w:r>
            <w:r w:rsidRPr="00BD1652">
              <w:rPr>
                <w:rFonts w:ascii="Helvetica" w:hAnsi="Helvetica" w:cs="Arial"/>
                <w:color w:val="000000" w:themeColor="text1"/>
                <w:sz w:val="22"/>
                <w:szCs w:val="22"/>
              </w:rPr>
              <w:t xml:space="preserve">crutiny </w:t>
            </w:r>
            <w:r w:rsidR="004503A7">
              <w:rPr>
                <w:rFonts w:ascii="Helvetica" w:hAnsi="Helvetica" w:cs="Arial"/>
                <w:color w:val="000000" w:themeColor="text1"/>
                <w:sz w:val="22"/>
                <w:szCs w:val="22"/>
              </w:rPr>
              <w:t>P</w:t>
            </w:r>
            <w:r w:rsidRPr="00BD1652">
              <w:rPr>
                <w:rFonts w:ascii="Helvetica" w:hAnsi="Helvetica" w:cs="Arial"/>
                <w:color w:val="000000" w:themeColor="text1"/>
                <w:sz w:val="22"/>
                <w:szCs w:val="22"/>
              </w:rPr>
              <w:t>anel it was uncertain</w:t>
            </w:r>
            <w:r w:rsidR="0023342F" w:rsidRPr="00BD1652">
              <w:rPr>
                <w:rFonts w:ascii="Helvetica" w:hAnsi="Helvetica" w:cs="Arial"/>
                <w:color w:val="000000" w:themeColor="text1"/>
                <w:sz w:val="22"/>
                <w:szCs w:val="22"/>
              </w:rPr>
              <w:t xml:space="preserve"> how long it was going to take to review the external contracts. Info</w:t>
            </w:r>
            <w:r w:rsidR="004503A7">
              <w:rPr>
                <w:rFonts w:ascii="Helvetica" w:hAnsi="Helvetica" w:cs="Arial"/>
                <w:color w:val="000000" w:themeColor="text1"/>
                <w:sz w:val="22"/>
                <w:szCs w:val="22"/>
              </w:rPr>
              <w:t>rmation wa</w:t>
            </w:r>
            <w:r w:rsidR="0023342F" w:rsidRPr="00BD1652">
              <w:rPr>
                <w:rFonts w:ascii="Helvetica" w:hAnsi="Helvetica" w:cs="Arial"/>
                <w:color w:val="000000" w:themeColor="text1"/>
                <w:sz w:val="22"/>
                <w:szCs w:val="22"/>
              </w:rPr>
              <w:t>s hard to come by</w:t>
            </w:r>
            <w:r w:rsidR="00C6526E" w:rsidRPr="00BD1652">
              <w:rPr>
                <w:rFonts w:ascii="Helvetica" w:hAnsi="Helvetica" w:cs="Arial"/>
                <w:color w:val="000000" w:themeColor="text1"/>
                <w:sz w:val="22"/>
                <w:szCs w:val="22"/>
              </w:rPr>
              <w:t xml:space="preserve"> in terms of the breakdown of lump sums</w:t>
            </w:r>
            <w:r w:rsidR="00557B19" w:rsidRPr="00BD1652">
              <w:rPr>
                <w:rFonts w:ascii="Helvetica" w:hAnsi="Helvetica" w:cs="Arial"/>
                <w:color w:val="000000" w:themeColor="text1"/>
                <w:sz w:val="22"/>
                <w:szCs w:val="22"/>
              </w:rPr>
              <w:t xml:space="preserve">. </w:t>
            </w:r>
            <w:r w:rsidR="004503A7">
              <w:rPr>
                <w:rFonts w:ascii="Helvetica" w:hAnsi="Helvetica" w:cs="Arial"/>
                <w:color w:val="000000" w:themeColor="text1"/>
                <w:sz w:val="22"/>
                <w:szCs w:val="22"/>
              </w:rPr>
              <w:t>The new administration had introduced</w:t>
            </w:r>
            <w:r w:rsidR="005D76FB">
              <w:rPr>
                <w:rFonts w:ascii="Helvetica" w:hAnsi="Helvetica" w:cs="Arial"/>
                <w:color w:val="000000" w:themeColor="text1"/>
                <w:sz w:val="22"/>
                <w:szCs w:val="22"/>
              </w:rPr>
              <w:t xml:space="preserve"> a</w:t>
            </w:r>
            <w:r w:rsidR="00557B19" w:rsidRPr="00BD1652">
              <w:rPr>
                <w:rFonts w:ascii="Helvetica" w:hAnsi="Helvetica" w:cs="Arial"/>
                <w:color w:val="000000" w:themeColor="text1"/>
                <w:sz w:val="22"/>
                <w:szCs w:val="22"/>
              </w:rPr>
              <w:t xml:space="preserve"> new type of budget: aspirational </w:t>
            </w:r>
            <w:r w:rsidR="00FB09DC">
              <w:rPr>
                <w:rFonts w:ascii="Helvetica" w:hAnsi="Helvetica" w:cs="Arial"/>
                <w:color w:val="000000" w:themeColor="text1"/>
                <w:sz w:val="22"/>
                <w:szCs w:val="22"/>
              </w:rPr>
              <w:t xml:space="preserve">and with a particular focus </w:t>
            </w:r>
            <w:r w:rsidR="004503A7">
              <w:rPr>
                <w:rFonts w:ascii="Helvetica" w:hAnsi="Helvetica" w:cs="Arial"/>
                <w:color w:val="000000" w:themeColor="text1"/>
                <w:sz w:val="22"/>
                <w:szCs w:val="22"/>
              </w:rPr>
              <w:t xml:space="preserve">on </w:t>
            </w:r>
            <w:r w:rsidR="00BD1652" w:rsidRPr="00BD1652">
              <w:rPr>
                <w:rFonts w:ascii="Helvetica" w:hAnsi="Helvetica" w:cs="Arial"/>
                <w:color w:val="000000" w:themeColor="text1"/>
                <w:sz w:val="22"/>
                <w:szCs w:val="22"/>
              </w:rPr>
              <w:t>climate</w:t>
            </w:r>
            <w:r w:rsidR="00557B19" w:rsidRPr="00BD1652">
              <w:rPr>
                <w:rFonts w:ascii="Helvetica" w:hAnsi="Helvetica" w:cs="Arial"/>
                <w:color w:val="000000" w:themeColor="text1"/>
                <w:sz w:val="22"/>
                <w:szCs w:val="22"/>
              </w:rPr>
              <w:t xml:space="preserve"> change.</w:t>
            </w:r>
            <w:r w:rsidR="004503A7">
              <w:rPr>
                <w:rFonts w:ascii="Helvetica" w:hAnsi="Helvetica" w:cs="Arial"/>
                <w:color w:val="000000" w:themeColor="text1"/>
                <w:sz w:val="22"/>
                <w:szCs w:val="22"/>
              </w:rPr>
              <w:t xml:space="preserve"> One of the</w:t>
            </w:r>
            <w:r w:rsidR="00FB09DC">
              <w:rPr>
                <w:rFonts w:ascii="Helvetica" w:hAnsi="Helvetica" w:cs="Arial"/>
                <w:color w:val="000000" w:themeColor="text1"/>
                <w:sz w:val="22"/>
                <w:szCs w:val="22"/>
              </w:rPr>
              <w:t xml:space="preserve"> other</w:t>
            </w:r>
            <w:r w:rsidR="004503A7">
              <w:rPr>
                <w:rFonts w:ascii="Helvetica" w:hAnsi="Helvetica" w:cs="Arial"/>
                <w:color w:val="000000" w:themeColor="text1"/>
                <w:sz w:val="22"/>
                <w:szCs w:val="22"/>
              </w:rPr>
              <w:t xml:space="preserve"> aims, to which RE most definitely contribute</w:t>
            </w:r>
            <w:r w:rsidR="00FB09DC">
              <w:rPr>
                <w:rFonts w:ascii="Helvetica" w:hAnsi="Helvetica" w:cs="Arial"/>
                <w:color w:val="000000" w:themeColor="text1"/>
                <w:sz w:val="22"/>
                <w:szCs w:val="22"/>
              </w:rPr>
              <w:t>s,</w:t>
            </w:r>
            <w:r w:rsidR="004503A7">
              <w:rPr>
                <w:rFonts w:ascii="Helvetica" w:hAnsi="Helvetica" w:cs="Arial"/>
                <w:color w:val="000000" w:themeColor="text1"/>
                <w:sz w:val="22"/>
                <w:szCs w:val="22"/>
              </w:rPr>
              <w:t xml:space="preserve"> is that </w:t>
            </w:r>
            <w:r w:rsidR="00BD1652">
              <w:rPr>
                <w:rFonts w:ascii="Helvetica" w:hAnsi="Helvetica" w:cs="Arial"/>
                <w:color w:val="000000" w:themeColor="text1"/>
                <w:sz w:val="22"/>
                <w:szCs w:val="22"/>
              </w:rPr>
              <w:t xml:space="preserve">of improving people’s lives. </w:t>
            </w:r>
            <w:r w:rsidR="004503A7">
              <w:rPr>
                <w:rFonts w:ascii="Helvetica" w:hAnsi="Helvetica" w:cs="Arial"/>
                <w:color w:val="000000" w:themeColor="text1"/>
                <w:sz w:val="22"/>
                <w:szCs w:val="22"/>
              </w:rPr>
              <w:t>The ‘</w:t>
            </w:r>
            <w:r w:rsidR="00BD1652">
              <w:rPr>
                <w:rFonts w:ascii="Helvetica" w:hAnsi="Helvetica" w:cs="Arial"/>
                <w:color w:val="000000" w:themeColor="text1"/>
                <w:sz w:val="22"/>
                <w:szCs w:val="22"/>
              </w:rPr>
              <w:t>Prevent</w:t>
            </w:r>
            <w:r w:rsidR="004503A7">
              <w:rPr>
                <w:rFonts w:ascii="Helvetica" w:hAnsi="Helvetica" w:cs="Arial"/>
                <w:color w:val="000000" w:themeColor="text1"/>
                <w:sz w:val="22"/>
                <w:szCs w:val="22"/>
              </w:rPr>
              <w:t>’ programme wa</w:t>
            </w:r>
            <w:r w:rsidR="00BD1652">
              <w:rPr>
                <w:rFonts w:ascii="Helvetica" w:hAnsi="Helvetica" w:cs="Arial"/>
                <w:color w:val="000000" w:themeColor="text1"/>
                <w:sz w:val="22"/>
                <w:szCs w:val="22"/>
              </w:rPr>
              <w:t xml:space="preserve">s also relevant here. EJ </w:t>
            </w:r>
            <w:r w:rsidR="00DA66DA">
              <w:rPr>
                <w:rFonts w:ascii="Helvetica" w:hAnsi="Helvetica" w:cs="Arial"/>
                <w:color w:val="000000" w:themeColor="text1"/>
                <w:sz w:val="22"/>
                <w:szCs w:val="22"/>
              </w:rPr>
              <w:t>ha</w:t>
            </w:r>
            <w:r w:rsidR="004503A7">
              <w:rPr>
                <w:rFonts w:ascii="Helvetica" w:hAnsi="Helvetica" w:cs="Arial"/>
                <w:color w:val="000000" w:themeColor="text1"/>
                <w:sz w:val="22"/>
                <w:szCs w:val="22"/>
              </w:rPr>
              <w:t>d</w:t>
            </w:r>
            <w:r w:rsidR="00DA66DA">
              <w:rPr>
                <w:rFonts w:ascii="Helvetica" w:hAnsi="Helvetica" w:cs="Arial"/>
                <w:color w:val="000000" w:themeColor="text1"/>
                <w:sz w:val="22"/>
                <w:szCs w:val="22"/>
              </w:rPr>
              <w:t xml:space="preserve"> spoken to the Scrutiny Panel</w:t>
            </w:r>
            <w:r w:rsidR="00574815">
              <w:rPr>
                <w:rFonts w:ascii="Helvetica" w:hAnsi="Helvetica" w:cs="Arial"/>
                <w:color w:val="000000" w:themeColor="text1"/>
                <w:sz w:val="22"/>
                <w:szCs w:val="22"/>
              </w:rPr>
              <w:t xml:space="preserve"> about the SACRE </w:t>
            </w:r>
            <w:r w:rsidR="005D76FB">
              <w:rPr>
                <w:rFonts w:ascii="Helvetica" w:hAnsi="Helvetica" w:cs="Arial"/>
                <w:color w:val="000000" w:themeColor="text1"/>
                <w:sz w:val="22"/>
                <w:szCs w:val="22"/>
              </w:rPr>
              <w:t xml:space="preserve">requirement </w:t>
            </w:r>
            <w:r w:rsidR="00574815">
              <w:rPr>
                <w:rFonts w:ascii="Helvetica" w:hAnsi="Helvetica" w:cs="Arial"/>
                <w:color w:val="000000" w:themeColor="text1"/>
                <w:sz w:val="22"/>
                <w:szCs w:val="22"/>
              </w:rPr>
              <w:t xml:space="preserve">for </w:t>
            </w:r>
            <w:r w:rsidR="00574815">
              <w:rPr>
                <w:rFonts w:ascii="Helvetica" w:hAnsi="Helvetica" w:cs="Arial"/>
                <w:color w:val="000000" w:themeColor="text1"/>
                <w:sz w:val="22"/>
                <w:szCs w:val="22"/>
              </w:rPr>
              <w:lastRenderedPageBreak/>
              <w:t xml:space="preserve">funding. </w:t>
            </w:r>
            <w:r w:rsidR="004503A7">
              <w:rPr>
                <w:rFonts w:ascii="Helvetica" w:hAnsi="Helvetica" w:cs="Arial"/>
                <w:color w:val="000000" w:themeColor="text1"/>
                <w:sz w:val="22"/>
                <w:szCs w:val="22"/>
              </w:rPr>
              <w:t xml:space="preserve">EJ noted that </w:t>
            </w:r>
            <w:r w:rsidR="00574815">
              <w:rPr>
                <w:rFonts w:ascii="Helvetica" w:hAnsi="Helvetica" w:cs="Arial"/>
                <w:color w:val="000000" w:themeColor="text1"/>
                <w:sz w:val="22"/>
                <w:szCs w:val="22"/>
              </w:rPr>
              <w:t xml:space="preserve">YK </w:t>
            </w:r>
            <w:r w:rsidR="004503A7">
              <w:rPr>
                <w:rFonts w:ascii="Helvetica" w:hAnsi="Helvetica" w:cs="Arial"/>
                <w:color w:val="000000" w:themeColor="text1"/>
                <w:sz w:val="22"/>
                <w:szCs w:val="22"/>
              </w:rPr>
              <w:t>wa</w:t>
            </w:r>
            <w:r w:rsidR="00574815">
              <w:rPr>
                <w:rFonts w:ascii="Helvetica" w:hAnsi="Helvetica" w:cs="Arial"/>
                <w:color w:val="000000" w:themeColor="text1"/>
                <w:sz w:val="22"/>
                <w:szCs w:val="22"/>
              </w:rPr>
              <w:t xml:space="preserve">s on the administrative group </w:t>
            </w:r>
            <w:r w:rsidR="004503A7">
              <w:rPr>
                <w:rFonts w:ascii="Helvetica" w:hAnsi="Helvetica" w:cs="Arial"/>
                <w:color w:val="000000" w:themeColor="text1"/>
                <w:sz w:val="22"/>
                <w:szCs w:val="22"/>
              </w:rPr>
              <w:t xml:space="preserve">and would be able to make a good case for SACRE funding. The </w:t>
            </w:r>
            <w:r w:rsidR="00574815">
              <w:rPr>
                <w:rFonts w:ascii="Helvetica" w:hAnsi="Helvetica" w:cs="Arial"/>
                <w:color w:val="000000" w:themeColor="text1"/>
                <w:sz w:val="22"/>
                <w:szCs w:val="22"/>
              </w:rPr>
              <w:t xml:space="preserve">Labour </w:t>
            </w:r>
            <w:r w:rsidR="004503A7">
              <w:rPr>
                <w:rFonts w:ascii="Helvetica" w:hAnsi="Helvetica" w:cs="Arial"/>
                <w:color w:val="000000" w:themeColor="text1"/>
                <w:sz w:val="22"/>
                <w:szCs w:val="22"/>
              </w:rPr>
              <w:t>G</w:t>
            </w:r>
            <w:r w:rsidR="00574815">
              <w:rPr>
                <w:rFonts w:ascii="Helvetica" w:hAnsi="Helvetica" w:cs="Arial"/>
                <w:color w:val="000000" w:themeColor="text1"/>
                <w:sz w:val="22"/>
                <w:szCs w:val="22"/>
              </w:rPr>
              <w:t>roup ha</w:t>
            </w:r>
            <w:r w:rsidR="004503A7">
              <w:rPr>
                <w:rFonts w:ascii="Helvetica" w:hAnsi="Helvetica" w:cs="Arial"/>
                <w:color w:val="000000" w:themeColor="text1"/>
                <w:sz w:val="22"/>
                <w:szCs w:val="22"/>
              </w:rPr>
              <w:t>d</w:t>
            </w:r>
            <w:r w:rsidR="00574815">
              <w:rPr>
                <w:rFonts w:ascii="Helvetica" w:hAnsi="Helvetica" w:cs="Arial"/>
                <w:color w:val="000000" w:themeColor="text1"/>
                <w:sz w:val="22"/>
                <w:szCs w:val="22"/>
              </w:rPr>
              <w:t xml:space="preserve"> looked at </w:t>
            </w:r>
            <w:r w:rsidR="004503A7">
              <w:rPr>
                <w:rFonts w:ascii="Helvetica" w:hAnsi="Helvetica" w:cs="Arial"/>
                <w:color w:val="000000" w:themeColor="text1"/>
                <w:sz w:val="22"/>
                <w:szCs w:val="22"/>
              </w:rPr>
              <w:t>the proposal made by DF</w:t>
            </w:r>
            <w:r w:rsidR="00574815">
              <w:rPr>
                <w:rFonts w:ascii="Helvetica" w:hAnsi="Helvetica" w:cs="Arial"/>
                <w:color w:val="000000" w:themeColor="text1"/>
                <w:sz w:val="22"/>
                <w:szCs w:val="22"/>
              </w:rPr>
              <w:t xml:space="preserve"> and said it was a</w:t>
            </w:r>
            <w:r w:rsidR="004503A7">
              <w:rPr>
                <w:rFonts w:ascii="Helvetica" w:hAnsi="Helvetica" w:cs="Arial"/>
                <w:color w:val="000000" w:themeColor="text1"/>
                <w:sz w:val="22"/>
                <w:szCs w:val="22"/>
              </w:rPr>
              <w:t xml:space="preserve"> relatively</w:t>
            </w:r>
            <w:r w:rsidR="00574815">
              <w:rPr>
                <w:rFonts w:ascii="Helvetica" w:hAnsi="Helvetica" w:cs="Arial"/>
                <w:color w:val="000000" w:themeColor="text1"/>
                <w:sz w:val="22"/>
                <w:szCs w:val="22"/>
              </w:rPr>
              <w:t xml:space="preserve"> small bid that </w:t>
            </w:r>
            <w:r w:rsidR="00981017">
              <w:rPr>
                <w:rFonts w:ascii="Helvetica" w:hAnsi="Helvetica" w:cs="Arial"/>
                <w:color w:val="000000" w:themeColor="text1"/>
                <w:sz w:val="22"/>
                <w:szCs w:val="22"/>
              </w:rPr>
              <w:t xml:space="preserve">should be paid. </w:t>
            </w:r>
            <w:r w:rsidR="004503A7">
              <w:rPr>
                <w:rFonts w:ascii="Helvetica" w:hAnsi="Helvetica" w:cs="Arial"/>
                <w:color w:val="000000" w:themeColor="text1"/>
                <w:sz w:val="22"/>
                <w:szCs w:val="22"/>
              </w:rPr>
              <w:t xml:space="preserve">EJ would press the case, aiming </w:t>
            </w:r>
            <w:r w:rsidR="00981017">
              <w:rPr>
                <w:rFonts w:ascii="Helvetica" w:hAnsi="Helvetica" w:cs="Arial"/>
                <w:color w:val="000000" w:themeColor="text1"/>
                <w:sz w:val="22"/>
                <w:szCs w:val="22"/>
              </w:rPr>
              <w:t xml:space="preserve">to bring </w:t>
            </w:r>
            <w:r w:rsidR="004503A7">
              <w:rPr>
                <w:rFonts w:ascii="Helvetica" w:hAnsi="Helvetica" w:cs="Arial"/>
                <w:color w:val="000000" w:themeColor="text1"/>
                <w:sz w:val="22"/>
                <w:szCs w:val="22"/>
              </w:rPr>
              <w:t xml:space="preserve">the SACRE budget </w:t>
            </w:r>
            <w:r w:rsidR="00981017">
              <w:rPr>
                <w:rFonts w:ascii="Helvetica" w:hAnsi="Helvetica" w:cs="Arial"/>
                <w:color w:val="000000" w:themeColor="text1"/>
                <w:sz w:val="22"/>
                <w:szCs w:val="22"/>
              </w:rPr>
              <w:t xml:space="preserve">up to </w:t>
            </w:r>
            <w:r w:rsidR="004503A7">
              <w:rPr>
                <w:rFonts w:ascii="Helvetica" w:hAnsi="Helvetica" w:cs="Arial"/>
                <w:color w:val="000000" w:themeColor="text1"/>
                <w:sz w:val="22"/>
                <w:szCs w:val="22"/>
              </w:rPr>
              <w:t xml:space="preserve">the suggested </w:t>
            </w:r>
            <w:r w:rsidR="00981017">
              <w:rPr>
                <w:rFonts w:ascii="Helvetica" w:hAnsi="Helvetica" w:cs="Arial"/>
                <w:color w:val="000000" w:themeColor="text1"/>
                <w:sz w:val="22"/>
                <w:szCs w:val="22"/>
              </w:rPr>
              <w:t xml:space="preserve">national minimum and </w:t>
            </w:r>
            <w:r w:rsidR="004503A7">
              <w:rPr>
                <w:rFonts w:ascii="Helvetica" w:hAnsi="Helvetica" w:cs="Arial"/>
                <w:color w:val="000000" w:themeColor="text1"/>
                <w:sz w:val="22"/>
                <w:szCs w:val="22"/>
              </w:rPr>
              <w:t xml:space="preserve">that </w:t>
            </w:r>
            <w:r w:rsidR="00860AC7">
              <w:rPr>
                <w:rFonts w:ascii="Helvetica" w:hAnsi="Helvetica" w:cs="Arial"/>
                <w:color w:val="000000" w:themeColor="text1"/>
                <w:sz w:val="22"/>
                <w:szCs w:val="22"/>
              </w:rPr>
              <w:t xml:space="preserve">YK could help. </w:t>
            </w:r>
            <w:r w:rsidR="003F02F7">
              <w:rPr>
                <w:rFonts w:ascii="Helvetica" w:hAnsi="Helvetica" w:cs="Arial"/>
                <w:color w:val="000000" w:themeColor="text1"/>
                <w:sz w:val="22"/>
                <w:szCs w:val="22"/>
              </w:rPr>
              <w:t>JOH suggest</w:t>
            </w:r>
            <w:r w:rsidR="005D76FB">
              <w:rPr>
                <w:rFonts w:ascii="Helvetica" w:hAnsi="Helvetica" w:cs="Arial"/>
                <w:color w:val="000000" w:themeColor="text1"/>
                <w:sz w:val="22"/>
                <w:szCs w:val="22"/>
              </w:rPr>
              <w:t>ed</w:t>
            </w:r>
            <w:r w:rsidR="003F02F7">
              <w:rPr>
                <w:rFonts w:ascii="Helvetica" w:hAnsi="Helvetica" w:cs="Arial"/>
                <w:color w:val="000000" w:themeColor="text1"/>
                <w:sz w:val="22"/>
                <w:szCs w:val="22"/>
              </w:rPr>
              <w:t xml:space="preserve"> we ask for a meeting with Kevin Guy and / or Mike Boden</w:t>
            </w:r>
            <w:r w:rsidR="004503A7">
              <w:rPr>
                <w:rFonts w:ascii="Helvetica" w:hAnsi="Helvetica" w:cs="Arial"/>
                <w:color w:val="000000" w:themeColor="text1"/>
                <w:sz w:val="22"/>
                <w:szCs w:val="22"/>
              </w:rPr>
              <w:t xml:space="preserve">, but EJ </w:t>
            </w:r>
            <w:r w:rsidR="00FB09DC">
              <w:rPr>
                <w:rFonts w:ascii="Helvetica" w:hAnsi="Helvetica" w:cs="Arial"/>
                <w:color w:val="000000" w:themeColor="text1"/>
                <w:sz w:val="22"/>
                <w:szCs w:val="22"/>
              </w:rPr>
              <w:t xml:space="preserve">said </w:t>
            </w:r>
            <w:r w:rsidR="004503A7">
              <w:rPr>
                <w:rFonts w:ascii="Helvetica" w:hAnsi="Helvetica" w:cs="Arial"/>
                <w:color w:val="000000" w:themeColor="text1"/>
                <w:sz w:val="22"/>
                <w:szCs w:val="22"/>
              </w:rPr>
              <w:t>there was little time to do this now</w:t>
            </w:r>
            <w:r w:rsidR="003F02F7">
              <w:rPr>
                <w:rFonts w:ascii="Helvetica" w:hAnsi="Helvetica" w:cs="Arial"/>
                <w:color w:val="000000" w:themeColor="text1"/>
                <w:sz w:val="22"/>
                <w:szCs w:val="22"/>
              </w:rPr>
              <w:t xml:space="preserve">. EJ </w:t>
            </w:r>
            <w:r w:rsidR="004503A7">
              <w:rPr>
                <w:rFonts w:ascii="Helvetica" w:hAnsi="Helvetica" w:cs="Arial"/>
                <w:color w:val="000000" w:themeColor="text1"/>
                <w:sz w:val="22"/>
                <w:szCs w:val="22"/>
              </w:rPr>
              <w:t>would</w:t>
            </w:r>
            <w:r w:rsidR="003F02F7">
              <w:rPr>
                <w:rFonts w:ascii="Helvetica" w:hAnsi="Helvetica" w:cs="Arial"/>
                <w:color w:val="000000" w:themeColor="text1"/>
                <w:sz w:val="22"/>
                <w:szCs w:val="22"/>
              </w:rPr>
              <w:t xml:space="preserve"> meet the Leader of the Council next week</w:t>
            </w:r>
            <w:r w:rsidR="004503A7">
              <w:rPr>
                <w:rFonts w:ascii="Helvetica" w:hAnsi="Helvetica" w:cs="Arial"/>
                <w:color w:val="000000" w:themeColor="text1"/>
                <w:sz w:val="22"/>
                <w:szCs w:val="22"/>
              </w:rPr>
              <w:t xml:space="preserve"> and would</w:t>
            </w:r>
            <w:r w:rsidR="00F67681">
              <w:rPr>
                <w:rFonts w:ascii="Helvetica" w:hAnsi="Helvetica" w:cs="Arial"/>
                <w:color w:val="000000" w:themeColor="text1"/>
                <w:sz w:val="22"/>
                <w:szCs w:val="22"/>
              </w:rPr>
              <w:t xml:space="preserve"> talk to YK to go to cabinet on our behalf.</w:t>
            </w:r>
            <w:r w:rsidR="00BC7523">
              <w:rPr>
                <w:rFonts w:ascii="Helvetica" w:hAnsi="Helvetica" w:cs="Arial"/>
                <w:color w:val="000000" w:themeColor="text1"/>
                <w:sz w:val="22"/>
                <w:szCs w:val="22"/>
              </w:rPr>
              <w:t xml:space="preserve"> </w:t>
            </w:r>
            <w:r w:rsidR="009B6050">
              <w:rPr>
                <w:rFonts w:ascii="Helvetica" w:hAnsi="Helvetica" w:cs="Arial"/>
                <w:color w:val="000000" w:themeColor="text1"/>
                <w:sz w:val="22"/>
                <w:szCs w:val="22"/>
              </w:rPr>
              <w:t xml:space="preserve">DF </w:t>
            </w:r>
            <w:r w:rsidR="004503A7">
              <w:rPr>
                <w:rFonts w:ascii="Helvetica" w:hAnsi="Helvetica" w:cs="Arial"/>
                <w:color w:val="000000" w:themeColor="text1"/>
                <w:sz w:val="22"/>
                <w:szCs w:val="22"/>
              </w:rPr>
              <w:t>would</w:t>
            </w:r>
            <w:r w:rsidR="009B6050">
              <w:rPr>
                <w:rFonts w:ascii="Helvetica" w:hAnsi="Helvetica" w:cs="Arial"/>
                <w:color w:val="000000" w:themeColor="text1"/>
                <w:sz w:val="22"/>
                <w:szCs w:val="22"/>
              </w:rPr>
              <w:t xml:space="preserve"> also w</w:t>
            </w:r>
            <w:r w:rsidR="00A40F9E">
              <w:rPr>
                <w:rFonts w:ascii="Helvetica" w:hAnsi="Helvetica" w:cs="Arial"/>
                <w:color w:val="000000" w:themeColor="text1"/>
                <w:sz w:val="22"/>
                <w:szCs w:val="22"/>
              </w:rPr>
              <w:t>rite to Richard Samuel</w:t>
            </w:r>
            <w:r w:rsidR="004503A7">
              <w:rPr>
                <w:rFonts w:ascii="Helvetica" w:hAnsi="Helvetica" w:cs="Arial"/>
                <w:color w:val="000000" w:themeColor="text1"/>
                <w:sz w:val="22"/>
                <w:szCs w:val="22"/>
              </w:rPr>
              <w:t xml:space="preserve"> for support</w:t>
            </w:r>
            <w:r w:rsidR="009B6050">
              <w:rPr>
                <w:rFonts w:ascii="Helvetica" w:hAnsi="Helvetica" w:cs="Arial"/>
                <w:color w:val="000000" w:themeColor="text1"/>
                <w:sz w:val="22"/>
                <w:szCs w:val="22"/>
              </w:rPr>
              <w:t xml:space="preserve">. </w:t>
            </w:r>
            <w:r w:rsidR="004503A7">
              <w:rPr>
                <w:rFonts w:ascii="Helvetica" w:hAnsi="Helvetica" w:cs="Arial"/>
                <w:color w:val="000000" w:themeColor="text1"/>
                <w:sz w:val="22"/>
                <w:szCs w:val="22"/>
              </w:rPr>
              <w:t>A d</w:t>
            </w:r>
            <w:r w:rsidR="00BC7523">
              <w:rPr>
                <w:rFonts w:ascii="Helvetica" w:hAnsi="Helvetica" w:cs="Arial"/>
                <w:color w:val="000000" w:themeColor="text1"/>
                <w:sz w:val="22"/>
                <w:szCs w:val="22"/>
              </w:rPr>
              <w:t xml:space="preserve">ecision </w:t>
            </w:r>
            <w:r w:rsidR="004503A7">
              <w:rPr>
                <w:rFonts w:ascii="Helvetica" w:hAnsi="Helvetica" w:cs="Arial"/>
                <w:color w:val="000000" w:themeColor="text1"/>
                <w:sz w:val="22"/>
                <w:szCs w:val="22"/>
              </w:rPr>
              <w:t xml:space="preserve">would likely be made by the Council </w:t>
            </w:r>
            <w:r w:rsidR="00BC7523">
              <w:rPr>
                <w:rFonts w:ascii="Helvetica" w:hAnsi="Helvetica" w:cs="Arial"/>
                <w:color w:val="000000" w:themeColor="text1"/>
                <w:sz w:val="22"/>
                <w:szCs w:val="22"/>
              </w:rPr>
              <w:t>on 25</w:t>
            </w:r>
            <w:r w:rsidR="00BC7523" w:rsidRPr="00BC7523">
              <w:rPr>
                <w:rFonts w:ascii="Helvetica" w:hAnsi="Helvetica" w:cs="Arial"/>
                <w:color w:val="000000" w:themeColor="text1"/>
                <w:sz w:val="22"/>
                <w:szCs w:val="22"/>
                <w:vertAlign w:val="superscript"/>
              </w:rPr>
              <w:t>th</w:t>
            </w:r>
            <w:r w:rsidR="00BC7523">
              <w:rPr>
                <w:rFonts w:ascii="Helvetica" w:hAnsi="Helvetica" w:cs="Arial"/>
                <w:color w:val="000000" w:themeColor="text1"/>
                <w:sz w:val="22"/>
                <w:szCs w:val="22"/>
              </w:rPr>
              <w:t xml:space="preserve"> Feb.</w:t>
            </w:r>
          </w:p>
        </w:tc>
        <w:tc>
          <w:tcPr>
            <w:tcW w:w="1053" w:type="dxa"/>
            <w:vAlign w:val="bottom"/>
          </w:tcPr>
          <w:p w14:paraId="6EF36F99"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40DCA3E"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37855CC"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90061D6"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B1206E3"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E6AA73F"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CDD88DC"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4F3991F"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739AC42"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B66E321"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F29A264"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58C5255"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020D385"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30D87AD"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0C94E33"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DE1897E" w14:textId="77777777" w:rsidR="004503A7"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A1031A3" w14:textId="7A27D13B" w:rsidR="00F1572F" w:rsidRPr="004503A7" w:rsidRDefault="0048626C"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4503A7">
              <w:rPr>
                <w:rFonts w:ascii="Helvetica" w:hAnsi="Helvetica" w:cs="Arial"/>
                <w:sz w:val="22"/>
                <w:szCs w:val="22"/>
              </w:rPr>
              <w:t xml:space="preserve">EJ, </w:t>
            </w:r>
            <w:r w:rsidR="00C10738" w:rsidRPr="004503A7">
              <w:rPr>
                <w:rFonts w:ascii="Helvetica" w:hAnsi="Helvetica" w:cs="Arial"/>
                <w:sz w:val="22"/>
                <w:szCs w:val="22"/>
              </w:rPr>
              <w:t>YK, DF</w:t>
            </w:r>
          </w:p>
        </w:tc>
      </w:tr>
      <w:tr w:rsidR="005851EC" w:rsidRPr="005851EC" w14:paraId="041B7245" w14:textId="77777777" w:rsidTr="00E82597">
        <w:trPr>
          <w:jc w:val="center"/>
        </w:trPr>
        <w:tc>
          <w:tcPr>
            <w:tcW w:w="806" w:type="dxa"/>
          </w:tcPr>
          <w:p w14:paraId="611A1D5B"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41E518DB" w14:textId="0C32AE0B" w:rsidR="00F1572F" w:rsidRPr="00670C88"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670C88">
              <w:rPr>
                <w:rFonts w:ascii="Helvetica" w:hAnsi="Helvetica" w:cs="Arial"/>
                <w:b/>
                <w:sz w:val="22"/>
                <w:szCs w:val="22"/>
              </w:rPr>
              <w:t xml:space="preserve">SACRE Management: </w:t>
            </w:r>
            <w:r w:rsidR="00670C88" w:rsidRPr="00670C88">
              <w:rPr>
                <w:rFonts w:ascii="Helvetica" w:hAnsi="Helvetica" w:cs="Arial"/>
                <w:b/>
                <w:sz w:val="22"/>
                <w:szCs w:val="22"/>
              </w:rPr>
              <w:t>Opportunities for SACRE members: South-West SACREs conference and NASACRE Conference and AGM</w:t>
            </w:r>
            <w:r w:rsidR="00723915">
              <w:rPr>
                <w:rFonts w:ascii="Helvetica" w:hAnsi="Helvetica" w:cs="Arial"/>
                <w:b/>
                <w:sz w:val="22"/>
                <w:szCs w:val="22"/>
              </w:rPr>
              <w:t xml:space="preserve"> </w:t>
            </w:r>
            <w:r w:rsidR="00723915" w:rsidRPr="00723915">
              <w:rPr>
                <w:rFonts w:ascii="Helvetica" w:hAnsi="Helvetica" w:cs="Arial"/>
                <w:b/>
                <w:sz w:val="22"/>
                <w:szCs w:val="22"/>
              </w:rPr>
              <w:t>(Agenda item 6.</w:t>
            </w:r>
            <w:r w:rsidR="00723915">
              <w:rPr>
                <w:rFonts w:ascii="Helvetica" w:hAnsi="Helvetica" w:cs="Arial"/>
                <w:b/>
                <w:sz w:val="22"/>
                <w:szCs w:val="22"/>
              </w:rPr>
              <w:t>3</w:t>
            </w:r>
            <w:r w:rsidR="00723915" w:rsidRPr="00723915">
              <w:rPr>
                <w:rFonts w:ascii="Helvetica" w:hAnsi="Helvetica" w:cs="Arial"/>
                <w:b/>
                <w:sz w:val="22"/>
                <w:szCs w:val="22"/>
              </w:rPr>
              <w:t>)</w:t>
            </w:r>
          </w:p>
          <w:p w14:paraId="5EA9B8F7" w14:textId="4727F138" w:rsidR="00670C88" w:rsidRPr="002268B6" w:rsidRDefault="00670C88" w:rsidP="00670C8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2268B6">
              <w:rPr>
                <w:rFonts w:ascii="Helvetica" w:hAnsi="Helvetica" w:cs="Arial"/>
                <w:color w:val="000000" w:themeColor="text1"/>
                <w:sz w:val="22"/>
                <w:szCs w:val="22"/>
              </w:rPr>
              <w:t>DF was pleased to note that three SACRE members would be attending the South-West SACREs conference at Dillington House in 2</w:t>
            </w:r>
            <w:r w:rsidRPr="002268B6">
              <w:rPr>
                <w:rFonts w:ascii="Helvetica" w:hAnsi="Helvetica" w:cs="Arial"/>
                <w:color w:val="000000" w:themeColor="text1"/>
                <w:sz w:val="22"/>
                <w:szCs w:val="22"/>
                <w:vertAlign w:val="superscript"/>
              </w:rPr>
              <w:t>nd</w:t>
            </w:r>
            <w:r w:rsidRPr="002268B6">
              <w:rPr>
                <w:rFonts w:ascii="Helvetica" w:hAnsi="Helvetica" w:cs="Arial"/>
                <w:color w:val="000000" w:themeColor="text1"/>
                <w:sz w:val="22"/>
                <w:szCs w:val="22"/>
              </w:rPr>
              <w:t xml:space="preserve"> March: </w:t>
            </w:r>
            <w:r w:rsidR="00723915" w:rsidRPr="002268B6">
              <w:rPr>
                <w:rFonts w:ascii="Helvetica" w:hAnsi="Helvetica" w:cs="Arial"/>
                <w:color w:val="000000" w:themeColor="text1"/>
                <w:sz w:val="22"/>
                <w:szCs w:val="22"/>
              </w:rPr>
              <w:t>NB, JOH</w:t>
            </w:r>
            <w:r w:rsidR="00FB09DC">
              <w:rPr>
                <w:rFonts w:ascii="Helvetica" w:hAnsi="Helvetica" w:cs="Arial"/>
                <w:color w:val="000000" w:themeColor="text1"/>
                <w:sz w:val="22"/>
                <w:szCs w:val="22"/>
              </w:rPr>
              <w:t xml:space="preserve"> and</w:t>
            </w:r>
            <w:r w:rsidR="00723915" w:rsidRPr="002268B6">
              <w:rPr>
                <w:rFonts w:ascii="Helvetica" w:hAnsi="Helvetica" w:cs="Arial"/>
                <w:color w:val="000000" w:themeColor="text1"/>
                <w:sz w:val="22"/>
                <w:szCs w:val="22"/>
              </w:rPr>
              <w:t xml:space="preserve"> KB. DF would also be attending as a workshop leader.</w:t>
            </w:r>
          </w:p>
          <w:p w14:paraId="0831A2CD" w14:textId="41FE0A9E" w:rsidR="00804E67" w:rsidRPr="00E30E19" w:rsidRDefault="00723915" w:rsidP="0032388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2268B6">
              <w:rPr>
                <w:rFonts w:ascii="Helvetica" w:hAnsi="Helvetica" w:cs="Arial"/>
                <w:color w:val="000000" w:themeColor="text1"/>
                <w:sz w:val="22"/>
                <w:szCs w:val="22"/>
              </w:rPr>
              <w:t xml:space="preserve">He also </w:t>
            </w:r>
            <w:r w:rsidR="00670C88" w:rsidRPr="002268B6">
              <w:rPr>
                <w:rFonts w:ascii="Helvetica" w:hAnsi="Helvetica" w:cs="Arial"/>
                <w:color w:val="000000" w:themeColor="text1"/>
                <w:sz w:val="22"/>
                <w:szCs w:val="22"/>
              </w:rPr>
              <w:t>noted that some money had been set aside for attendance at the next NASACRE AGM and conference, to be held on 18</w:t>
            </w:r>
            <w:r w:rsidR="00670C88" w:rsidRPr="002268B6">
              <w:rPr>
                <w:rFonts w:ascii="Helvetica" w:hAnsi="Helvetica" w:cs="Arial"/>
                <w:color w:val="000000" w:themeColor="text1"/>
                <w:sz w:val="22"/>
                <w:szCs w:val="22"/>
                <w:vertAlign w:val="superscript"/>
              </w:rPr>
              <w:t>th</w:t>
            </w:r>
            <w:r w:rsidR="00670C88" w:rsidRPr="002268B6">
              <w:rPr>
                <w:rFonts w:ascii="Helvetica" w:hAnsi="Helvetica" w:cs="Arial"/>
                <w:color w:val="000000" w:themeColor="text1"/>
                <w:sz w:val="22"/>
                <w:szCs w:val="22"/>
              </w:rPr>
              <w:t xml:space="preserve"> May at the Crowne Plaza Hotel, London</w:t>
            </w:r>
            <w:r w:rsidR="00FB09DC">
              <w:rPr>
                <w:rFonts w:ascii="Helvetica" w:hAnsi="Helvetica" w:cs="Arial"/>
                <w:color w:val="000000" w:themeColor="text1"/>
                <w:sz w:val="22"/>
                <w:szCs w:val="22"/>
              </w:rPr>
              <w:t>,</w:t>
            </w:r>
            <w:r w:rsidRPr="002268B6">
              <w:rPr>
                <w:rFonts w:ascii="Helvetica" w:hAnsi="Helvetica" w:cs="Arial"/>
                <w:color w:val="000000" w:themeColor="text1"/>
                <w:sz w:val="22"/>
                <w:szCs w:val="22"/>
              </w:rPr>
              <w:t xml:space="preserve"> and asked if any member could attend.</w:t>
            </w:r>
            <w:r w:rsidR="00E30E19">
              <w:rPr>
                <w:rFonts w:ascii="Helvetica" w:hAnsi="Helvetica" w:cs="Arial"/>
                <w:color w:val="000000" w:themeColor="text1"/>
                <w:sz w:val="22"/>
                <w:szCs w:val="22"/>
              </w:rPr>
              <w:t xml:space="preserve"> No one was sure but KB and MR thought they might be able to. </w:t>
            </w:r>
            <w:r w:rsidR="00C82171" w:rsidRPr="002268B6">
              <w:rPr>
                <w:rFonts w:ascii="Helvetica" w:hAnsi="Helvetica" w:cs="Arial"/>
                <w:color w:val="000000" w:themeColor="text1"/>
                <w:sz w:val="22"/>
                <w:szCs w:val="22"/>
              </w:rPr>
              <w:t xml:space="preserve">DF </w:t>
            </w:r>
            <w:r w:rsidR="00E30E19">
              <w:rPr>
                <w:rFonts w:ascii="Helvetica" w:hAnsi="Helvetica" w:cs="Arial"/>
                <w:color w:val="000000" w:themeColor="text1"/>
                <w:sz w:val="22"/>
                <w:szCs w:val="22"/>
              </w:rPr>
              <w:t>would send an email reminder about the event to all</w:t>
            </w:r>
            <w:r w:rsidR="00562C80" w:rsidRPr="002268B6">
              <w:rPr>
                <w:rFonts w:ascii="Helvetica" w:hAnsi="Helvetica" w:cs="Arial"/>
                <w:color w:val="000000" w:themeColor="text1"/>
                <w:sz w:val="22"/>
                <w:szCs w:val="22"/>
              </w:rPr>
              <w:t xml:space="preserve">. </w:t>
            </w:r>
          </w:p>
        </w:tc>
        <w:tc>
          <w:tcPr>
            <w:tcW w:w="1053" w:type="dxa"/>
            <w:vAlign w:val="bottom"/>
          </w:tcPr>
          <w:p w14:paraId="5E6281D3" w14:textId="6D746EF1" w:rsidR="00F1572F" w:rsidRPr="00E30E19" w:rsidRDefault="009E5CA9"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E30E19">
              <w:rPr>
                <w:rFonts w:ascii="Helvetica" w:hAnsi="Helvetica" w:cs="Arial"/>
                <w:sz w:val="20"/>
                <w:szCs w:val="20"/>
              </w:rPr>
              <w:t xml:space="preserve">All members </w:t>
            </w:r>
            <w:r w:rsidRPr="00E30E19">
              <w:rPr>
                <w:rFonts w:ascii="Helvetica" w:hAnsi="Helvetica" w:cs="Arial"/>
                <w:sz w:val="22"/>
                <w:szCs w:val="22"/>
              </w:rPr>
              <w:t xml:space="preserve"> </w:t>
            </w:r>
            <w:r w:rsidR="00B83E29" w:rsidRPr="00E30E19">
              <w:rPr>
                <w:rFonts w:ascii="Helvetica" w:hAnsi="Helvetica" w:cs="Arial"/>
                <w:sz w:val="22"/>
                <w:szCs w:val="22"/>
              </w:rPr>
              <w:t>KB</w:t>
            </w:r>
            <w:r w:rsidR="00C10738" w:rsidRPr="00E30E19">
              <w:rPr>
                <w:rFonts w:ascii="Helvetica" w:hAnsi="Helvetica" w:cs="Arial"/>
                <w:sz w:val="22"/>
                <w:szCs w:val="22"/>
              </w:rPr>
              <w:t xml:space="preserve">, </w:t>
            </w:r>
            <w:r w:rsidR="00B83E29" w:rsidRPr="00E30E19">
              <w:rPr>
                <w:rFonts w:ascii="Helvetica" w:hAnsi="Helvetica" w:cs="Arial"/>
                <w:sz w:val="22"/>
                <w:szCs w:val="22"/>
              </w:rPr>
              <w:t>M</w:t>
            </w:r>
            <w:r w:rsidR="00E30E19">
              <w:rPr>
                <w:rFonts w:ascii="Helvetica" w:hAnsi="Helvetica" w:cs="Arial"/>
                <w:sz w:val="22"/>
                <w:szCs w:val="22"/>
              </w:rPr>
              <w:t>R</w:t>
            </w:r>
            <w:r w:rsidR="00C10738" w:rsidRPr="00E30E19">
              <w:rPr>
                <w:rFonts w:ascii="Helvetica" w:hAnsi="Helvetica" w:cs="Arial"/>
                <w:sz w:val="22"/>
                <w:szCs w:val="22"/>
              </w:rPr>
              <w:t>, DF</w:t>
            </w:r>
          </w:p>
        </w:tc>
      </w:tr>
      <w:tr w:rsidR="005851EC" w:rsidRPr="005851EC" w14:paraId="2413754A" w14:textId="77777777" w:rsidTr="00E82597">
        <w:trPr>
          <w:jc w:val="center"/>
        </w:trPr>
        <w:tc>
          <w:tcPr>
            <w:tcW w:w="806" w:type="dxa"/>
          </w:tcPr>
          <w:p w14:paraId="2BFB62C9"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660988D1" w14:textId="58537296" w:rsidR="00F1572F" w:rsidRPr="00723915"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723915">
              <w:rPr>
                <w:rFonts w:ascii="Helvetica" w:hAnsi="Helvetica" w:cs="Arial"/>
                <w:b/>
                <w:sz w:val="22"/>
                <w:szCs w:val="22"/>
              </w:rPr>
              <w:t xml:space="preserve">SACRE Management: </w:t>
            </w:r>
            <w:r w:rsidR="00723915" w:rsidRPr="00723915">
              <w:rPr>
                <w:rFonts w:ascii="Helvetica" w:hAnsi="Helvetica" w:cs="Arial"/>
                <w:b/>
                <w:sz w:val="22"/>
                <w:szCs w:val="22"/>
              </w:rPr>
              <w:t>Report on the p</w:t>
            </w:r>
            <w:r w:rsidR="00A92B45" w:rsidRPr="00723915">
              <w:rPr>
                <w:rFonts w:ascii="Helvetica" w:hAnsi="Helvetica" w:cs="Arial"/>
                <w:b/>
                <w:sz w:val="22"/>
                <w:szCs w:val="22"/>
              </w:rPr>
              <w:t>roposal</w:t>
            </w:r>
            <w:r w:rsidR="00A92B45" w:rsidRPr="00723915">
              <w:rPr>
                <w:rFonts w:ascii="Helvetica" w:hAnsi="Helvetica" w:cs="Arial"/>
                <w:b/>
                <w:bCs/>
                <w:sz w:val="22"/>
                <w:szCs w:val="22"/>
              </w:rPr>
              <w:t xml:space="preserve"> </w:t>
            </w:r>
            <w:r w:rsidR="00000062" w:rsidRPr="00723915">
              <w:rPr>
                <w:rFonts w:ascii="Helvetica" w:hAnsi="Helvetica"/>
                <w:b/>
                <w:bCs/>
                <w:sz w:val="22"/>
                <w:szCs w:val="22"/>
              </w:rPr>
              <w:t>for SACRE to support implementation of Relationships and Sex Education</w:t>
            </w:r>
            <w:r w:rsidR="00A92B45" w:rsidRPr="00723915">
              <w:rPr>
                <w:rFonts w:ascii="Helvetica" w:hAnsi="Helvetica" w:cs="Arial"/>
                <w:b/>
                <w:sz w:val="22"/>
                <w:szCs w:val="22"/>
              </w:rPr>
              <w:t xml:space="preserve"> </w:t>
            </w:r>
            <w:r w:rsidRPr="00723915">
              <w:rPr>
                <w:rFonts w:ascii="Helvetica" w:hAnsi="Helvetica" w:cs="Arial"/>
                <w:b/>
                <w:sz w:val="22"/>
                <w:szCs w:val="22"/>
              </w:rPr>
              <w:t>(Agenda item 6.4)</w:t>
            </w:r>
          </w:p>
          <w:p w14:paraId="3D40784F" w14:textId="3052329C" w:rsidR="00880F26" w:rsidRDefault="00723915"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A14E28">
              <w:rPr>
                <w:rFonts w:ascii="Helvetica" w:hAnsi="Helvetica" w:cs="Arial"/>
                <w:color w:val="000000" w:themeColor="text1"/>
                <w:sz w:val="22"/>
                <w:szCs w:val="22"/>
              </w:rPr>
              <w:t>DF drew members’ attention to the report in the latest NASACRE Briefing. This had taken account of the letter he had sent on behalf of Bath &amp; North East Somerset SACRE following discussion at the last meeting. He had not yet sent a letter to the Schools Minister about this and was waiting for the NASACRE response. He wondered whether we had a clear enough question or point to put to the Minister.</w:t>
            </w:r>
          </w:p>
          <w:p w14:paraId="00B57C0B" w14:textId="21155A64" w:rsidR="00DE2ABB" w:rsidRDefault="00DE2ABB"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JOH reminded us that SACREs have no statutory duty or powers to provide RSE advice or support to schools.</w:t>
            </w:r>
          </w:p>
          <w:p w14:paraId="3338D0B9" w14:textId="332D1CD4" w:rsidR="00E34CF6" w:rsidRPr="001E2CE5" w:rsidRDefault="00E34CF6" w:rsidP="0000006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MR </w:t>
            </w:r>
            <w:r w:rsidR="00E30E19">
              <w:rPr>
                <w:rFonts w:ascii="Helvetica" w:hAnsi="Helvetica" w:cs="Arial"/>
                <w:color w:val="000000" w:themeColor="text1"/>
                <w:sz w:val="22"/>
                <w:szCs w:val="22"/>
              </w:rPr>
              <w:t>wondered whether we could offer to approve schools’ new policies on RS</w:t>
            </w:r>
            <w:r w:rsidR="00DE2ABB">
              <w:rPr>
                <w:rFonts w:ascii="Helvetica" w:hAnsi="Helvetica" w:cs="Arial"/>
                <w:color w:val="000000" w:themeColor="text1"/>
                <w:sz w:val="22"/>
                <w:szCs w:val="22"/>
              </w:rPr>
              <w:t>H</w:t>
            </w:r>
            <w:r w:rsidR="00E30E19">
              <w:rPr>
                <w:rFonts w:ascii="Helvetica" w:hAnsi="Helvetica" w:cs="Arial"/>
                <w:color w:val="000000" w:themeColor="text1"/>
                <w:sz w:val="22"/>
                <w:szCs w:val="22"/>
              </w:rPr>
              <w:t xml:space="preserve">E as schools are interested in this. She thought this might raise </w:t>
            </w:r>
            <w:r w:rsidR="00CB1832">
              <w:rPr>
                <w:rFonts w:ascii="Helvetica" w:hAnsi="Helvetica" w:cs="Arial"/>
                <w:color w:val="000000" w:themeColor="text1"/>
                <w:sz w:val="22"/>
                <w:szCs w:val="22"/>
              </w:rPr>
              <w:t xml:space="preserve">the profile of SACRE as well as </w:t>
            </w:r>
            <w:r w:rsidR="00E30E19">
              <w:rPr>
                <w:rFonts w:ascii="Helvetica" w:hAnsi="Helvetica" w:cs="Arial"/>
                <w:color w:val="000000" w:themeColor="text1"/>
                <w:sz w:val="22"/>
                <w:szCs w:val="22"/>
              </w:rPr>
              <w:t xml:space="preserve">the new </w:t>
            </w:r>
            <w:r w:rsidR="00CB1832">
              <w:rPr>
                <w:rFonts w:ascii="Helvetica" w:hAnsi="Helvetica" w:cs="Arial"/>
                <w:color w:val="000000" w:themeColor="text1"/>
                <w:sz w:val="22"/>
                <w:szCs w:val="22"/>
              </w:rPr>
              <w:t xml:space="preserve">Ofsted </w:t>
            </w:r>
            <w:r w:rsidR="00E30E19">
              <w:rPr>
                <w:rFonts w:ascii="Helvetica" w:hAnsi="Helvetica" w:cs="Arial"/>
                <w:color w:val="000000" w:themeColor="text1"/>
                <w:sz w:val="22"/>
                <w:szCs w:val="22"/>
              </w:rPr>
              <w:t xml:space="preserve">Framework. She suggested that we might brief ourselves on the guidance as it applies </w:t>
            </w:r>
            <w:r w:rsidR="00DE2ABB">
              <w:rPr>
                <w:rFonts w:ascii="Helvetica" w:hAnsi="Helvetica" w:cs="Arial"/>
                <w:color w:val="000000" w:themeColor="text1"/>
                <w:sz w:val="22"/>
                <w:szCs w:val="22"/>
              </w:rPr>
              <w:t xml:space="preserve">to </w:t>
            </w:r>
            <w:r w:rsidR="001E2CE5">
              <w:rPr>
                <w:rFonts w:ascii="Helvetica" w:hAnsi="Helvetica" w:cs="Arial"/>
                <w:color w:val="000000" w:themeColor="text1"/>
                <w:sz w:val="22"/>
                <w:szCs w:val="22"/>
              </w:rPr>
              <w:t xml:space="preserve">different age groups. </w:t>
            </w:r>
          </w:p>
          <w:p w14:paraId="1E013E07" w14:textId="145FD70F" w:rsidR="00B04503" w:rsidRDefault="001E2CE5" w:rsidP="0032479F">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1E2CE5">
              <w:rPr>
                <w:rFonts w:ascii="Helvetica" w:hAnsi="Helvetica" w:cs="Arial"/>
                <w:color w:val="000000" w:themeColor="text1"/>
                <w:sz w:val="22"/>
                <w:szCs w:val="22"/>
              </w:rPr>
              <w:t xml:space="preserve">TB was concerned that the </w:t>
            </w:r>
            <w:r w:rsidR="00E30E19">
              <w:rPr>
                <w:rFonts w:ascii="Helvetica" w:hAnsi="Helvetica" w:cs="Arial"/>
                <w:color w:val="000000" w:themeColor="text1"/>
                <w:sz w:val="22"/>
                <w:szCs w:val="22"/>
              </w:rPr>
              <w:t>RS</w:t>
            </w:r>
            <w:r w:rsidRPr="001E2CE5">
              <w:rPr>
                <w:rFonts w:ascii="Helvetica" w:hAnsi="Helvetica" w:cs="Arial"/>
                <w:color w:val="000000" w:themeColor="text1"/>
                <w:sz w:val="22"/>
                <w:szCs w:val="22"/>
              </w:rPr>
              <w:t>E world changes quite a bit. Schools ha</w:t>
            </w:r>
            <w:r w:rsidR="00E30E19">
              <w:rPr>
                <w:rFonts w:ascii="Helvetica" w:hAnsi="Helvetica" w:cs="Arial"/>
                <w:color w:val="000000" w:themeColor="text1"/>
                <w:sz w:val="22"/>
                <w:szCs w:val="22"/>
              </w:rPr>
              <w:t>d</w:t>
            </w:r>
            <w:r w:rsidRPr="001E2CE5">
              <w:rPr>
                <w:rFonts w:ascii="Helvetica" w:hAnsi="Helvetica" w:cs="Arial"/>
                <w:color w:val="000000" w:themeColor="text1"/>
                <w:sz w:val="22"/>
                <w:szCs w:val="22"/>
              </w:rPr>
              <w:t xml:space="preserve"> flexibility to </w:t>
            </w:r>
            <w:r w:rsidR="00E30E19">
              <w:rPr>
                <w:rFonts w:ascii="Helvetica" w:hAnsi="Helvetica" w:cs="Arial"/>
                <w:color w:val="000000" w:themeColor="text1"/>
                <w:sz w:val="22"/>
                <w:szCs w:val="22"/>
              </w:rPr>
              <w:t>use cross-curricular approaches</w:t>
            </w:r>
            <w:r w:rsidRPr="001E2CE5">
              <w:rPr>
                <w:rFonts w:ascii="Helvetica" w:hAnsi="Helvetica" w:cs="Arial"/>
                <w:color w:val="000000" w:themeColor="text1"/>
                <w:sz w:val="22"/>
                <w:szCs w:val="22"/>
              </w:rPr>
              <w:t xml:space="preserve"> and flexibility on how much faith comes into it. </w:t>
            </w:r>
            <w:r>
              <w:rPr>
                <w:rFonts w:ascii="Helvetica" w:hAnsi="Helvetica" w:cs="Arial"/>
                <w:color w:val="000000" w:themeColor="text1"/>
                <w:sz w:val="22"/>
                <w:szCs w:val="22"/>
              </w:rPr>
              <w:t xml:space="preserve">But if we </w:t>
            </w:r>
            <w:r w:rsidR="00FB09DC">
              <w:rPr>
                <w:rFonts w:ascii="Helvetica" w:hAnsi="Helvetica" w:cs="Arial"/>
                <w:color w:val="000000" w:themeColor="text1"/>
                <w:sz w:val="22"/>
                <w:szCs w:val="22"/>
              </w:rPr>
              <w:t xml:space="preserve">were </w:t>
            </w:r>
            <w:r>
              <w:rPr>
                <w:rFonts w:ascii="Helvetica" w:hAnsi="Helvetica" w:cs="Arial"/>
                <w:color w:val="000000" w:themeColor="text1"/>
                <w:sz w:val="22"/>
                <w:szCs w:val="22"/>
              </w:rPr>
              <w:t>offer</w:t>
            </w:r>
            <w:r w:rsidR="00E30E19">
              <w:rPr>
                <w:rFonts w:ascii="Helvetica" w:hAnsi="Helvetica" w:cs="Arial"/>
                <w:color w:val="000000" w:themeColor="text1"/>
                <w:sz w:val="22"/>
                <w:szCs w:val="22"/>
              </w:rPr>
              <w:t>ing</w:t>
            </w:r>
            <w:r>
              <w:rPr>
                <w:rFonts w:ascii="Helvetica" w:hAnsi="Helvetica" w:cs="Arial"/>
                <w:color w:val="000000" w:themeColor="text1"/>
                <w:sz w:val="22"/>
                <w:szCs w:val="22"/>
              </w:rPr>
              <w:t xml:space="preserve"> any </w:t>
            </w:r>
            <w:r w:rsidR="00E30E19">
              <w:rPr>
                <w:rFonts w:ascii="Helvetica" w:hAnsi="Helvetica" w:cs="Arial"/>
                <w:color w:val="000000" w:themeColor="text1"/>
                <w:sz w:val="22"/>
                <w:szCs w:val="22"/>
              </w:rPr>
              <w:t xml:space="preserve">advice </w:t>
            </w:r>
            <w:r w:rsidR="00FB09DC">
              <w:rPr>
                <w:rFonts w:ascii="Helvetica" w:hAnsi="Helvetica" w:cs="Arial"/>
                <w:color w:val="000000" w:themeColor="text1"/>
                <w:sz w:val="22"/>
                <w:szCs w:val="22"/>
              </w:rPr>
              <w:t xml:space="preserve">that </w:t>
            </w:r>
            <w:r w:rsidR="00B04503">
              <w:rPr>
                <w:rFonts w:ascii="Helvetica" w:hAnsi="Helvetica" w:cs="Arial"/>
                <w:color w:val="000000" w:themeColor="text1"/>
                <w:sz w:val="22"/>
                <w:szCs w:val="22"/>
              </w:rPr>
              <w:t>would be a big responsibility</w:t>
            </w:r>
            <w:r>
              <w:rPr>
                <w:rFonts w:ascii="Helvetica" w:hAnsi="Helvetica" w:cs="Arial"/>
                <w:color w:val="000000" w:themeColor="text1"/>
                <w:sz w:val="22"/>
                <w:szCs w:val="22"/>
              </w:rPr>
              <w:t xml:space="preserve">. MR acknowledged that </w:t>
            </w:r>
            <w:r w:rsidR="00836221">
              <w:rPr>
                <w:rFonts w:ascii="Helvetica" w:hAnsi="Helvetica" w:cs="Arial"/>
                <w:color w:val="000000" w:themeColor="text1"/>
                <w:sz w:val="22"/>
                <w:szCs w:val="22"/>
              </w:rPr>
              <w:t>but suggested as a first step that we brief ourselves as to what is already out there in terms of faith</w:t>
            </w:r>
            <w:r w:rsidR="006316AC">
              <w:rPr>
                <w:rFonts w:ascii="Helvetica" w:hAnsi="Helvetica" w:cs="Arial"/>
                <w:color w:val="000000" w:themeColor="text1"/>
                <w:sz w:val="22"/>
                <w:szCs w:val="22"/>
              </w:rPr>
              <w:t xml:space="preserve">. </w:t>
            </w:r>
            <w:r w:rsidR="00B04503">
              <w:rPr>
                <w:rFonts w:ascii="Helvetica" w:hAnsi="Helvetica" w:cs="Arial"/>
                <w:color w:val="000000" w:themeColor="text1"/>
                <w:sz w:val="22"/>
                <w:szCs w:val="22"/>
              </w:rPr>
              <w:t>PN</w:t>
            </w:r>
            <w:r w:rsidR="006316AC">
              <w:rPr>
                <w:rFonts w:ascii="Helvetica" w:hAnsi="Helvetica" w:cs="Arial"/>
                <w:color w:val="000000" w:themeColor="text1"/>
                <w:sz w:val="22"/>
                <w:szCs w:val="22"/>
              </w:rPr>
              <w:t xml:space="preserve"> said she was in charge of PSHE</w:t>
            </w:r>
            <w:r w:rsidR="00B04503">
              <w:rPr>
                <w:rFonts w:ascii="Helvetica" w:hAnsi="Helvetica" w:cs="Arial"/>
                <w:color w:val="000000" w:themeColor="text1"/>
                <w:sz w:val="22"/>
                <w:szCs w:val="22"/>
              </w:rPr>
              <w:t xml:space="preserve"> at her School</w:t>
            </w:r>
            <w:r w:rsidR="006316AC">
              <w:rPr>
                <w:rFonts w:ascii="Helvetica" w:hAnsi="Helvetica" w:cs="Arial"/>
                <w:color w:val="000000" w:themeColor="text1"/>
                <w:sz w:val="22"/>
                <w:szCs w:val="22"/>
              </w:rPr>
              <w:t xml:space="preserve"> – they had </w:t>
            </w:r>
            <w:r w:rsidR="00B04503">
              <w:rPr>
                <w:rFonts w:ascii="Helvetica" w:hAnsi="Helvetica" w:cs="Arial"/>
                <w:color w:val="000000" w:themeColor="text1"/>
                <w:sz w:val="22"/>
                <w:szCs w:val="22"/>
              </w:rPr>
              <w:t xml:space="preserve">needed to make </w:t>
            </w:r>
            <w:r w:rsidR="006316AC">
              <w:rPr>
                <w:rFonts w:ascii="Helvetica" w:hAnsi="Helvetica" w:cs="Arial"/>
                <w:color w:val="000000" w:themeColor="text1"/>
                <w:sz w:val="22"/>
                <w:szCs w:val="22"/>
              </w:rPr>
              <w:t>many changes as the</w:t>
            </w:r>
            <w:r w:rsidR="00B04503">
              <w:rPr>
                <w:rFonts w:ascii="Helvetica" w:hAnsi="Helvetica" w:cs="Arial"/>
                <w:color w:val="000000" w:themeColor="text1"/>
                <w:sz w:val="22"/>
                <w:szCs w:val="22"/>
              </w:rPr>
              <w:t>ir current programme</w:t>
            </w:r>
            <w:r w:rsidR="006316AC">
              <w:rPr>
                <w:rFonts w:ascii="Helvetica" w:hAnsi="Helvetica" w:cs="Arial"/>
                <w:color w:val="000000" w:themeColor="text1"/>
                <w:sz w:val="22"/>
                <w:szCs w:val="22"/>
              </w:rPr>
              <w:t xml:space="preserve"> already covered </w:t>
            </w:r>
            <w:r w:rsidR="00B04503">
              <w:rPr>
                <w:rFonts w:ascii="Helvetica" w:hAnsi="Helvetica" w:cs="Arial"/>
                <w:color w:val="000000" w:themeColor="text1"/>
                <w:sz w:val="22"/>
                <w:szCs w:val="22"/>
              </w:rPr>
              <w:t>the requirements</w:t>
            </w:r>
            <w:r w:rsidR="006316AC">
              <w:rPr>
                <w:rFonts w:ascii="Helvetica" w:hAnsi="Helvetica" w:cs="Arial"/>
                <w:color w:val="000000" w:themeColor="text1"/>
                <w:sz w:val="22"/>
                <w:szCs w:val="22"/>
              </w:rPr>
              <w:t xml:space="preserve">. </w:t>
            </w:r>
            <w:r w:rsidR="00B04503">
              <w:rPr>
                <w:rFonts w:ascii="Helvetica" w:hAnsi="Helvetica" w:cs="Arial"/>
                <w:color w:val="000000" w:themeColor="text1"/>
                <w:sz w:val="22"/>
                <w:szCs w:val="22"/>
              </w:rPr>
              <w:t>She thought it might be useful, though, to s</w:t>
            </w:r>
            <w:r w:rsidR="00797783">
              <w:rPr>
                <w:rFonts w:ascii="Helvetica" w:hAnsi="Helvetica" w:cs="Arial"/>
                <w:color w:val="000000" w:themeColor="text1"/>
                <w:sz w:val="22"/>
                <w:szCs w:val="22"/>
              </w:rPr>
              <w:t xml:space="preserve">ee what’s happening in </w:t>
            </w:r>
            <w:r w:rsidR="000732F2">
              <w:rPr>
                <w:rFonts w:ascii="Helvetica" w:hAnsi="Helvetica" w:cs="Arial"/>
                <w:color w:val="000000" w:themeColor="text1"/>
                <w:sz w:val="22"/>
                <w:szCs w:val="22"/>
              </w:rPr>
              <w:t xml:space="preserve">different schools. Some buy </w:t>
            </w:r>
            <w:r w:rsidR="00B04503">
              <w:rPr>
                <w:rFonts w:ascii="Helvetica" w:hAnsi="Helvetica" w:cs="Arial"/>
                <w:color w:val="000000" w:themeColor="text1"/>
                <w:sz w:val="22"/>
                <w:szCs w:val="22"/>
              </w:rPr>
              <w:t>in published materials such as ‘</w:t>
            </w:r>
            <w:r w:rsidR="000732F2">
              <w:rPr>
                <w:rFonts w:ascii="Helvetica" w:hAnsi="Helvetica" w:cs="Arial"/>
                <w:color w:val="000000" w:themeColor="text1"/>
                <w:sz w:val="22"/>
                <w:szCs w:val="22"/>
              </w:rPr>
              <w:t>Jigsaw</w:t>
            </w:r>
            <w:r w:rsidR="00B04503">
              <w:rPr>
                <w:rFonts w:ascii="Helvetica" w:hAnsi="Helvetica" w:cs="Arial"/>
                <w:color w:val="000000" w:themeColor="text1"/>
                <w:sz w:val="22"/>
                <w:szCs w:val="22"/>
              </w:rPr>
              <w:t>’</w:t>
            </w:r>
            <w:r w:rsidR="000732F2">
              <w:rPr>
                <w:rFonts w:ascii="Helvetica" w:hAnsi="Helvetica" w:cs="Arial"/>
                <w:color w:val="000000" w:themeColor="text1"/>
                <w:sz w:val="22"/>
                <w:szCs w:val="22"/>
              </w:rPr>
              <w:t xml:space="preserve"> </w:t>
            </w:r>
            <w:r w:rsidR="00B04503">
              <w:rPr>
                <w:rFonts w:ascii="Helvetica" w:hAnsi="Helvetica" w:cs="Arial"/>
                <w:color w:val="000000" w:themeColor="text1"/>
                <w:sz w:val="22"/>
                <w:szCs w:val="22"/>
              </w:rPr>
              <w:t>, others develop their own programmes</w:t>
            </w:r>
            <w:r w:rsidR="000732F2">
              <w:rPr>
                <w:rFonts w:ascii="Helvetica" w:hAnsi="Helvetica" w:cs="Arial"/>
                <w:color w:val="000000" w:themeColor="text1"/>
                <w:sz w:val="22"/>
                <w:szCs w:val="22"/>
              </w:rPr>
              <w:t xml:space="preserve">. </w:t>
            </w:r>
          </w:p>
          <w:p w14:paraId="707AFEB9" w14:textId="00DE0A99" w:rsidR="002268B6" w:rsidRPr="002268B6" w:rsidRDefault="00B04503" w:rsidP="00DE2AB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KB wondered if we could c</w:t>
            </w:r>
            <w:r w:rsidR="000732F2">
              <w:rPr>
                <w:rFonts w:ascii="Helvetica" w:hAnsi="Helvetica" w:cs="Arial"/>
                <w:color w:val="000000" w:themeColor="text1"/>
                <w:sz w:val="22"/>
                <w:szCs w:val="22"/>
              </w:rPr>
              <w:t xml:space="preserve">larify </w:t>
            </w:r>
            <w:r>
              <w:rPr>
                <w:rFonts w:ascii="Helvetica" w:hAnsi="Helvetica" w:cs="Arial"/>
                <w:color w:val="000000" w:themeColor="text1"/>
                <w:sz w:val="22"/>
                <w:szCs w:val="22"/>
              </w:rPr>
              <w:t xml:space="preserve">with the DFE </w:t>
            </w:r>
            <w:r w:rsidR="000732F2">
              <w:rPr>
                <w:rFonts w:ascii="Helvetica" w:hAnsi="Helvetica" w:cs="Arial"/>
                <w:color w:val="000000" w:themeColor="text1"/>
                <w:sz w:val="22"/>
                <w:szCs w:val="22"/>
              </w:rPr>
              <w:t xml:space="preserve">what </w:t>
            </w:r>
            <w:r>
              <w:rPr>
                <w:rFonts w:ascii="Helvetica" w:hAnsi="Helvetica" w:cs="Arial"/>
                <w:color w:val="000000" w:themeColor="text1"/>
                <w:sz w:val="22"/>
                <w:szCs w:val="22"/>
              </w:rPr>
              <w:t>exactly p</w:t>
            </w:r>
            <w:r w:rsidR="000732F2">
              <w:rPr>
                <w:rFonts w:ascii="Helvetica" w:hAnsi="Helvetica" w:cs="Arial"/>
                <w:color w:val="000000" w:themeColor="text1"/>
                <w:sz w:val="22"/>
                <w:szCs w:val="22"/>
              </w:rPr>
              <w:t xml:space="preserve">rimary schools are to be taught at different ages – it just </w:t>
            </w:r>
            <w:r>
              <w:rPr>
                <w:rFonts w:ascii="Helvetica" w:hAnsi="Helvetica" w:cs="Arial"/>
                <w:color w:val="000000" w:themeColor="text1"/>
                <w:sz w:val="22"/>
                <w:szCs w:val="22"/>
              </w:rPr>
              <w:t>wa</w:t>
            </w:r>
            <w:r w:rsidR="000732F2">
              <w:rPr>
                <w:rFonts w:ascii="Helvetica" w:hAnsi="Helvetica" w:cs="Arial"/>
                <w:color w:val="000000" w:themeColor="text1"/>
                <w:sz w:val="22"/>
                <w:szCs w:val="22"/>
              </w:rPr>
              <w:t>sn’t clear</w:t>
            </w:r>
            <w:r>
              <w:rPr>
                <w:rFonts w:ascii="Helvetica" w:hAnsi="Helvetica" w:cs="Arial"/>
                <w:color w:val="000000" w:themeColor="text1"/>
                <w:sz w:val="22"/>
                <w:szCs w:val="22"/>
              </w:rPr>
              <w:t xml:space="preserve"> at present and left schools with a huge responsibility for which they had little guidance</w:t>
            </w:r>
            <w:r w:rsidR="000732F2">
              <w:rPr>
                <w:rFonts w:ascii="Helvetica" w:hAnsi="Helvetica" w:cs="Arial"/>
                <w:color w:val="000000" w:themeColor="text1"/>
                <w:sz w:val="22"/>
                <w:szCs w:val="22"/>
              </w:rPr>
              <w:t>.</w:t>
            </w:r>
            <w:r w:rsidR="00BA4609">
              <w:rPr>
                <w:rFonts w:ascii="Helvetica" w:hAnsi="Helvetica" w:cs="Arial"/>
                <w:color w:val="000000" w:themeColor="text1"/>
                <w:sz w:val="22"/>
                <w:szCs w:val="22"/>
              </w:rPr>
              <w:t xml:space="preserve"> </w:t>
            </w:r>
            <w:r>
              <w:rPr>
                <w:rFonts w:ascii="Helvetica" w:hAnsi="Helvetica" w:cs="Arial"/>
                <w:color w:val="000000" w:themeColor="text1"/>
                <w:sz w:val="22"/>
                <w:szCs w:val="22"/>
              </w:rPr>
              <w:t xml:space="preserve">DF thought that it might be </w:t>
            </w:r>
            <w:r w:rsidR="00B338DF">
              <w:rPr>
                <w:rFonts w:ascii="Helvetica" w:hAnsi="Helvetica" w:cs="Arial"/>
                <w:color w:val="000000" w:themeColor="text1"/>
                <w:sz w:val="22"/>
                <w:szCs w:val="22"/>
              </w:rPr>
              <w:t>good</w:t>
            </w:r>
            <w:r>
              <w:rPr>
                <w:rFonts w:ascii="Helvetica" w:hAnsi="Helvetica" w:cs="Arial"/>
                <w:color w:val="000000" w:themeColor="text1"/>
                <w:sz w:val="22"/>
                <w:szCs w:val="22"/>
              </w:rPr>
              <w:t xml:space="preserve"> for </w:t>
            </w:r>
            <w:r w:rsidR="00BA4609">
              <w:rPr>
                <w:rFonts w:ascii="Helvetica" w:hAnsi="Helvetica" w:cs="Arial"/>
                <w:color w:val="000000" w:themeColor="text1"/>
                <w:sz w:val="22"/>
                <w:szCs w:val="22"/>
              </w:rPr>
              <w:t xml:space="preserve"> NASACRE </w:t>
            </w:r>
            <w:r>
              <w:rPr>
                <w:rFonts w:ascii="Helvetica" w:hAnsi="Helvetica" w:cs="Arial"/>
                <w:color w:val="000000" w:themeColor="text1"/>
                <w:sz w:val="22"/>
                <w:szCs w:val="22"/>
              </w:rPr>
              <w:t xml:space="preserve">to </w:t>
            </w:r>
            <w:r w:rsidR="00BA4609">
              <w:rPr>
                <w:rFonts w:ascii="Helvetica" w:hAnsi="Helvetica" w:cs="Arial"/>
                <w:color w:val="000000" w:themeColor="text1"/>
                <w:sz w:val="22"/>
                <w:szCs w:val="22"/>
              </w:rPr>
              <w:t>ask the Min</w:t>
            </w:r>
            <w:r w:rsidR="00D715D7">
              <w:rPr>
                <w:rFonts w:ascii="Helvetica" w:hAnsi="Helvetica" w:cs="Arial"/>
                <w:color w:val="000000" w:themeColor="text1"/>
                <w:sz w:val="22"/>
                <w:szCs w:val="22"/>
              </w:rPr>
              <w:t>i</w:t>
            </w:r>
            <w:r w:rsidR="00BA4609">
              <w:rPr>
                <w:rFonts w:ascii="Helvetica" w:hAnsi="Helvetica" w:cs="Arial"/>
                <w:color w:val="000000" w:themeColor="text1"/>
                <w:sz w:val="22"/>
                <w:szCs w:val="22"/>
              </w:rPr>
              <w:t>ster</w:t>
            </w:r>
            <w:r>
              <w:rPr>
                <w:rFonts w:ascii="Helvetica" w:hAnsi="Helvetica" w:cs="Arial"/>
                <w:color w:val="000000" w:themeColor="text1"/>
                <w:sz w:val="22"/>
                <w:szCs w:val="22"/>
              </w:rPr>
              <w:t xml:space="preserve"> about this and undertook to </w:t>
            </w:r>
            <w:r w:rsidR="00DE2ABB">
              <w:rPr>
                <w:rFonts w:ascii="Helvetica" w:hAnsi="Helvetica" w:cs="Arial"/>
                <w:color w:val="000000" w:themeColor="text1"/>
                <w:sz w:val="22"/>
                <w:szCs w:val="22"/>
              </w:rPr>
              <w:t>raise this with NASACRE</w:t>
            </w:r>
            <w:r>
              <w:rPr>
                <w:rFonts w:ascii="Helvetica" w:hAnsi="Helvetica" w:cs="Arial"/>
                <w:color w:val="000000" w:themeColor="text1"/>
                <w:sz w:val="22"/>
                <w:szCs w:val="22"/>
              </w:rPr>
              <w:t>.</w:t>
            </w:r>
            <w:r w:rsidR="000732F2">
              <w:rPr>
                <w:rFonts w:ascii="Helvetica" w:hAnsi="Helvetica" w:cs="Arial"/>
                <w:color w:val="000000" w:themeColor="text1"/>
                <w:sz w:val="22"/>
                <w:szCs w:val="22"/>
              </w:rPr>
              <w:t xml:space="preserve"> </w:t>
            </w:r>
            <w:r w:rsidR="00E83D64">
              <w:rPr>
                <w:rFonts w:ascii="Helvetica" w:hAnsi="Helvetica" w:cs="Arial"/>
                <w:color w:val="000000" w:themeColor="text1"/>
                <w:sz w:val="22"/>
                <w:szCs w:val="22"/>
              </w:rPr>
              <w:t xml:space="preserve">MR thought the guidance </w:t>
            </w:r>
            <w:r>
              <w:rPr>
                <w:rFonts w:ascii="Helvetica" w:hAnsi="Helvetica" w:cs="Arial"/>
                <w:color w:val="000000" w:themeColor="text1"/>
                <w:sz w:val="22"/>
                <w:szCs w:val="22"/>
              </w:rPr>
              <w:t xml:space="preserve">as it stood was </w:t>
            </w:r>
            <w:r w:rsidR="00E83D64">
              <w:rPr>
                <w:rFonts w:ascii="Helvetica" w:hAnsi="Helvetica" w:cs="Arial"/>
                <w:color w:val="000000" w:themeColor="text1"/>
                <w:sz w:val="22"/>
                <w:szCs w:val="22"/>
              </w:rPr>
              <w:t xml:space="preserve">not so threatening. </w:t>
            </w:r>
            <w:r>
              <w:rPr>
                <w:rFonts w:ascii="Helvetica" w:hAnsi="Helvetica" w:cs="Arial"/>
                <w:color w:val="000000" w:themeColor="text1"/>
                <w:sz w:val="22"/>
                <w:szCs w:val="22"/>
              </w:rPr>
              <w:t>She undertook, with PN, to</w:t>
            </w:r>
            <w:r w:rsidR="005107FE">
              <w:rPr>
                <w:rFonts w:ascii="Helvetica" w:hAnsi="Helvetica" w:cs="Arial"/>
                <w:color w:val="000000" w:themeColor="text1"/>
                <w:sz w:val="22"/>
                <w:szCs w:val="22"/>
              </w:rPr>
              <w:t xml:space="preserve"> bring some materials to brief </w:t>
            </w:r>
            <w:r w:rsidR="00B338DF">
              <w:rPr>
                <w:rFonts w:ascii="Helvetica" w:hAnsi="Helvetica" w:cs="Arial"/>
                <w:color w:val="000000" w:themeColor="text1"/>
                <w:sz w:val="22"/>
                <w:szCs w:val="22"/>
              </w:rPr>
              <w:t>SACRE members</w:t>
            </w:r>
            <w:r w:rsidR="005107FE">
              <w:rPr>
                <w:rFonts w:ascii="Helvetica" w:hAnsi="Helvetica" w:cs="Arial"/>
                <w:color w:val="000000" w:themeColor="text1"/>
                <w:sz w:val="22"/>
                <w:szCs w:val="22"/>
              </w:rPr>
              <w:t xml:space="preserve"> at the next meeting</w:t>
            </w:r>
            <w:r w:rsidR="002268B6">
              <w:rPr>
                <w:rFonts w:ascii="Helvetica" w:hAnsi="Helvetica" w:cs="Arial"/>
                <w:color w:val="000000" w:themeColor="text1"/>
                <w:sz w:val="22"/>
                <w:szCs w:val="22"/>
              </w:rPr>
              <w:t>.</w:t>
            </w:r>
          </w:p>
        </w:tc>
        <w:tc>
          <w:tcPr>
            <w:tcW w:w="1053" w:type="dxa"/>
            <w:vAlign w:val="bottom"/>
          </w:tcPr>
          <w:p w14:paraId="398AFCDD" w14:textId="19B2E325" w:rsidR="00F1572F" w:rsidRPr="00FB09DC" w:rsidRDefault="00B338D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B09DC">
              <w:rPr>
                <w:rFonts w:ascii="Helvetica" w:hAnsi="Helvetica" w:cs="Arial"/>
                <w:sz w:val="22"/>
                <w:szCs w:val="22"/>
              </w:rPr>
              <w:t>MR, PN,</w:t>
            </w:r>
            <w:r w:rsidR="00BA248E" w:rsidRPr="00FB09DC">
              <w:rPr>
                <w:rFonts w:ascii="Helvetica" w:hAnsi="Helvetica" w:cs="Arial"/>
                <w:sz w:val="22"/>
                <w:szCs w:val="22"/>
              </w:rPr>
              <w:t xml:space="preserve">  DF</w:t>
            </w:r>
          </w:p>
        </w:tc>
      </w:tr>
      <w:tr w:rsidR="005851EC" w:rsidRPr="005851EC" w14:paraId="698E0EF3" w14:textId="77777777" w:rsidTr="00E82597">
        <w:trPr>
          <w:jc w:val="center"/>
        </w:trPr>
        <w:tc>
          <w:tcPr>
            <w:tcW w:w="806" w:type="dxa"/>
          </w:tcPr>
          <w:p w14:paraId="7DC8C5A9" w14:textId="4D646732"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1A53CF52" w14:textId="05426382" w:rsidR="00F1572F" w:rsidRPr="00A63FF7"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A63FF7">
              <w:rPr>
                <w:rFonts w:ascii="Helvetica" w:hAnsi="Helvetica" w:cs="Arial"/>
                <w:b/>
                <w:color w:val="000000" w:themeColor="text1"/>
                <w:sz w:val="22"/>
                <w:szCs w:val="22"/>
              </w:rPr>
              <w:t>Agreed Syllabus: Developments for the new Agreed Syllabus and website</w:t>
            </w:r>
            <w:r w:rsidR="00B74AAA" w:rsidRPr="00A63FF7">
              <w:rPr>
                <w:rFonts w:ascii="Helvetica" w:hAnsi="Helvetica" w:cs="Arial"/>
                <w:b/>
                <w:color w:val="000000" w:themeColor="text1"/>
                <w:sz w:val="22"/>
                <w:szCs w:val="22"/>
              </w:rPr>
              <w:t xml:space="preserve">: Update: Planning for Agreed Syllabus Review </w:t>
            </w:r>
            <w:r w:rsidRPr="00A63FF7">
              <w:rPr>
                <w:rFonts w:ascii="Helvetica" w:hAnsi="Helvetica" w:cs="Arial"/>
                <w:b/>
                <w:color w:val="000000" w:themeColor="text1"/>
                <w:sz w:val="22"/>
                <w:szCs w:val="22"/>
              </w:rPr>
              <w:t>(Agenda item 7.1)</w:t>
            </w:r>
          </w:p>
          <w:p w14:paraId="6D3F4324" w14:textId="4AD6E0B8" w:rsidR="004815CD" w:rsidRPr="00A63FF7" w:rsidRDefault="000A72EA" w:rsidP="002560F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A63FF7">
              <w:rPr>
                <w:rFonts w:ascii="Helvetica" w:hAnsi="Helvetica"/>
                <w:color w:val="000000" w:themeColor="text1"/>
                <w:sz w:val="22"/>
                <w:szCs w:val="22"/>
              </w:rPr>
              <w:lastRenderedPageBreak/>
              <w:t xml:space="preserve">DF </w:t>
            </w:r>
            <w:r w:rsidR="00B74AAA" w:rsidRPr="00A63FF7">
              <w:rPr>
                <w:rFonts w:ascii="Helvetica" w:hAnsi="Helvetica"/>
                <w:color w:val="000000" w:themeColor="text1"/>
                <w:sz w:val="22"/>
                <w:szCs w:val="22"/>
              </w:rPr>
              <w:t xml:space="preserve">reported that </w:t>
            </w:r>
            <w:r w:rsidR="002560F7" w:rsidRPr="00A63FF7">
              <w:rPr>
                <w:rFonts w:ascii="Helvetica" w:hAnsi="Helvetica"/>
                <w:color w:val="000000" w:themeColor="text1"/>
                <w:sz w:val="22"/>
                <w:szCs w:val="22"/>
              </w:rPr>
              <w:t>a meeting of advisers of the four Agreed Syllabus partner SACREs had been set up for 13</w:t>
            </w:r>
            <w:r w:rsidR="002560F7" w:rsidRPr="00A63FF7">
              <w:rPr>
                <w:rFonts w:ascii="Helvetica" w:hAnsi="Helvetica"/>
                <w:color w:val="000000" w:themeColor="text1"/>
                <w:sz w:val="22"/>
                <w:szCs w:val="22"/>
                <w:vertAlign w:val="superscript"/>
              </w:rPr>
              <w:t>th</w:t>
            </w:r>
            <w:r w:rsidR="002560F7" w:rsidRPr="00A63FF7">
              <w:rPr>
                <w:rFonts w:ascii="Helvetica" w:hAnsi="Helvetica"/>
                <w:color w:val="000000" w:themeColor="text1"/>
                <w:sz w:val="22"/>
                <w:szCs w:val="22"/>
              </w:rPr>
              <w:t xml:space="preserve"> March in Bristol. The meeting was intended to plot the way forward and would make use of the schedule discussed at our last SACRE meeting. </w:t>
            </w:r>
            <w:r w:rsidR="00DE2ABB">
              <w:rPr>
                <w:rFonts w:ascii="Helvetica" w:hAnsi="Helvetica"/>
                <w:color w:val="000000" w:themeColor="text1"/>
                <w:sz w:val="22"/>
                <w:szCs w:val="22"/>
              </w:rPr>
              <w:t xml:space="preserve">He mentioned that others with a keen interest can attend, but it is a small room.  </w:t>
            </w:r>
            <w:r w:rsidR="002560F7" w:rsidRPr="00A63FF7">
              <w:rPr>
                <w:rFonts w:ascii="Helvetica" w:hAnsi="Helvetica"/>
                <w:color w:val="000000" w:themeColor="text1"/>
                <w:sz w:val="22"/>
                <w:szCs w:val="22"/>
              </w:rPr>
              <w:t xml:space="preserve">In the meantime advisers would work on the issues to be addressed, taking into account discussions in SACRE meetings, such as the </w:t>
            </w:r>
            <w:r w:rsidR="002560F7" w:rsidRPr="00FB09DC">
              <w:rPr>
                <w:rFonts w:ascii="Helvetica" w:hAnsi="Helvetica"/>
                <w:i/>
                <w:iCs/>
                <w:color w:val="000000" w:themeColor="text1"/>
                <w:sz w:val="22"/>
                <w:szCs w:val="22"/>
              </w:rPr>
              <w:t>Report of the Commission on Religious Education</w:t>
            </w:r>
            <w:r w:rsidR="002560F7" w:rsidRPr="00A63FF7">
              <w:rPr>
                <w:rFonts w:ascii="Helvetica" w:hAnsi="Helvetica"/>
                <w:color w:val="000000" w:themeColor="text1"/>
                <w:sz w:val="22"/>
                <w:szCs w:val="22"/>
              </w:rPr>
              <w:t xml:space="preserve"> (CoRE) and publications such as the </w:t>
            </w:r>
            <w:r w:rsidR="007D29D0" w:rsidRPr="00FB09DC">
              <w:rPr>
                <w:rFonts w:ascii="Helvetica" w:hAnsi="Helvetica"/>
                <w:i/>
                <w:iCs/>
                <w:color w:val="000000" w:themeColor="text1"/>
                <w:sz w:val="22"/>
                <w:szCs w:val="22"/>
              </w:rPr>
              <w:t xml:space="preserve">Understanding </w:t>
            </w:r>
            <w:r w:rsidR="00A56F8A" w:rsidRPr="00FB09DC">
              <w:rPr>
                <w:rFonts w:ascii="Helvetica" w:hAnsi="Helvetica"/>
                <w:i/>
                <w:iCs/>
                <w:color w:val="000000" w:themeColor="text1"/>
                <w:sz w:val="22"/>
                <w:szCs w:val="22"/>
              </w:rPr>
              <w:t>Christianity</w:t>
            </w:r>
            <w:r w:rsidR="007D29D0" w:rsidRPr="00A63FF7">
              <w:rPr>
                <w:rFonts w:ascii="Helvetica" w:hAnsi="Helvetica"/>
                <w:color w:val="000000" w:themeColor="text1"/>
                <w:sz w:val="22"/>
                <w:szCs w:val="22"/>
              </w:rPr>
              <w:t xml:space="preserve"> resource</w:t>
            </w:r>
            <w:r w:rsidR="00FB09DC">
              <w:rPr>
                <w:rFonts w:ascii="Helvetica" w:hAnsi="Helvetica"/>
                <w:color w:val="000000" w:themeColor="text1"/>
                <w:sz w:val="22"/>
                <w:szCs w:val="22"/>
              </w:rPr>
              <w:t xml:space="preserve"> </w:t>
            </w:r>
            <w:r w:rsidR="00C01735">
              <w:rPr>
                <w:rFonts w:ascii="Helvetica" w:hAnsi="Helvetica"/>
                <w:color w:val="000000" w:themeColor="text1"/>
                <w:sz w:val="22"/>
                <w:szCs w:val="22"/>
              </w:rPr>
              <w:t xml:space="preserve">and the new </w:t>
            </w:r>
            <w:r w:rsidR="00C01735" w:rsidRPr="00FB09DC">
              <w:rPr>
                <w:rFonts w:ascii="Helvetica" w:hAnsi="Helvetica"/>
                <w:i/>
                <w:iCs/>
                <w:color w:val="000000" w:themeColor="text1"/>
                <w:sz w:val="22"/>
                <w:szCs w:val="22"/>
              </w:rPr>
              <w:t>Ofsted Framework</w:t>
            </w:r>
            <w:r w:rsidR="002560F7" w:rsidRPr="00A63FF7">
              <w:rPr>
                <w:rFonts w:ascii="Helvetica" w:hAnsi="Helvetica"/>
                <w:color w:val="000000" w:themeColor="text1"/>
                <w:sz w:val="22"/>
                <w:szCs w:val="22"/>
              </w:rPr>
              <w:t>.</w:t>
            </w:r>
            <w:r w:rsidR="00DE2ABB">
              <w:rPr>
                <w:rFonts w:ascii="Helvetica" w:hAnsi="Helvetica"/>
                <w:color w:val="000000" w:themeColor="text1"/>
                <w:sz w:val="22"/>
                <w:szCs w:val="22"/>
              </w:rPr>
              <w:t xml:space="preserve">  </w:t>
            </w:r>
          </w:p>
          <w:p w14:paraId="4020AAE5" w14:textId="63006F14" w:rsidR="002560F7" w:rsidRPr="00A63FF7" w:rsidRDefault="00570FFD" w:rsidP="002560F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A63FF7">
              <w:rPr>
                <w:rFonts w:ascii="Helvetica" w:hAnsi="Helvetica"/>
                <w:color w:val="000000" w:themeColor="text1"/>
                <w:sz w:val="22"/>
                <w:szCs w:val="22"/>
              </w:rPr>
              <w:t>JOH</w:t>
            </w:r>
            <w:r w:rsidR="00A63FF7">
              <w:rPr>
                <w:rFonts w:ascii="Helvetica" w:hAnsi="Helvetica"/>
                <w:color w:val="000000" w:themeColor="text1"/>
                <w:sz w:val="22"/>
                <w:szCs w:val="22"/>
              </w:rPr>
              <w:t xml:space="preserve"> noted </w:t>
            </w:r>
            <w:r w:rsidR="00C01735">
              <w:rPr>
                <w:rFonts w:ascii="Helvetica" w:hAnsi="Helvetica"/>
                <w:color w:val="000000" w:themeColor="text1"/>
                <w:sz w:val="22"/>
                <w:szCs w:val="22"/>
              </w:rPr>
              <w:t xml:space="preserve">how </w:t>
            </w:r>
            <w:r w:rsidR="00A63FF7">
              <w:rPr>
                <w:rFonts w:ascii="Helvetica" w:hAnsi="Helvetica"/>
                <w:color w:val="000000" w:themeColor="text1"/>
                <w:sz w:val="22"/>
                <w:szCs w:val="22"/>
              </w:rPr>
              <w:t>the name ‘Awareness, Mystery and Value’</w:t>
            </w:r>
            <w:r w:rsidR="00D14108">
              <w:rPr>
                <w:rFonts w:ascii="Helvetica" w:hAnsi="Helvetica"/>
                <w:color w:val="000000" w:themeColor="text1"/>
                <w:sz w:val="22"/>
                <w:szCs w:val="22"/>
              </w:rPr>
              <w:t xml:space="preserve"> </w:t>
            </w:r>
            <w:r w:rsidR="00C01735">
              <w:rPr>
                <w:rFonts w:ascii="Helvetica" w:hAnsi="Helvetica"/>
                <w:color w:val="000000" w:themeColor="text1"/>
                <w:sz w:val="22"/>
                <w:szCs w:val="22"/>
              </w:rPr>
              <w:t xml:space="preserve">had </w:t>
            </w:r>
            <w:r w:rsidR="00D14108">
              <w:rPr>
                <w:rFonts w:ascii="Helvetica" w:hAnsi="Helvetica"/>
                <w:color w:val="000000" w:themeColor="text1"/>
                <w:sz w:val="22"/>
                <w:szCs w:val="22"/>
              </w:rPr>
              <w:t xml:space="preserve">caused some </w:t>
            </w:r>
            <w:r w:rsidR="00031C5E">
              <w:rPr>
                <w:rFonts w:ascii="Helvetica" w:hAnsi="Helvetica"/>
                <w:color w:val="000000" w:themeColor="text1"/>
                <w:sz w:val="22"/>
                <w:szCs w:val="22"/>
              </w:rPr>
              <w:t xml:space="preserve">confusion </w:t>
            </w:r>
            <w:r w:rsidR="00C01735">
              <w:rPr>
                <w:rFonts w:ascii="Helvetica" w:hAnsi="Helvetica"/>
                <w:color w:val="000000" w:themeColor="text1"/>
                <w:sz w:val="22"/>
                <w:szCs w:val="22"/>
              </w:rPr>
              <w:t>and suggested that</w:t>
            </w:r>
            <w:r w:rsidR="0081198A">
              <w:rPr>
                <w:rFonts w:ascii="Helvetica" w:hAnsi="Helvetica"/>
                <w:color w:val="000000" w:themeColor="text1"/>
                <w:sz w:val="22"/>
                <w:szCs w:val="22"/>
              </w:rPr>
              <w:t xml:space="preserve"> we might consider </w:t>
            </w:r>
            <w:r w:rsidR="00F91551">
              <w:rPr>
                <w:rFonts w:ascii="Helvetica" w:hAnsi="Helvetica"/>
                <w:color w:val="000000" w:themeColor="text1"/>
                <w:sz w:val="22"/>
                <w:szCs w:val="22"/>
              </w:rPr>
              <w:t>a new name as part of the review.</w:t>
            </w:r>
          </w:p>
        </w:tc>
        <w:tc>
          <w:tcPr>
            <w:tcW w:w="1053" w:type="dxa"/>
            <w:vAlign w:val="bottom"/>
          </w:tcPr>
          <w:p w14:paraId="4048E204" w14:textId="77777777" w:rsidR="00F1572F" w:rsidRPr="00C01735"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B43F799" w14:textId="77777777" w:rsidR="00C01735" w:rsidRDefault="00C0173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4784541" w14:textId="77777777" w:rsidR="00C01735" w:rsidRDefault="00C0173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2B5177D" w14:textId="77777777" w:rsidR="00C01735" w:rsidRDefault="00C0173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0B51A79" w14:textId="77777777" w:rsidR="00C01735" w:rsidRDefault="00C0173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8AA2A6B" w14:textId="77777777" w:rsidR="00C01735" w:rsidRDefault="00C0173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1483D61" w14:textId="77777777" w:rsidR="00C01735" w:rsidRDefault="00C0173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C258794" w14:textId="77777777" w:rsidR="00C01735" w:rsidRDefault="00C0173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49EC23A" w14:textId="3C33CEBD" w:rsidR="00F1572F" w:rsidRPr="00C01735"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C01735">
              <w:rPr>
                <w:rFonts w:ascii="Helvetica" w:hAnsi="Helvetica" w:cs="Arial"/>
                <w:sz w:val="22"/>
                <w:szCs w:val="22"/>
              </w:rPr>
              <w:t xml:space="preserve">DF </w:t>
            </w:r>
          </w:p>
        </w:tc>
      </w:tr>
      <w:tr w:rsidR="00B74AAA" w:rsidRPr="005851EC" w14:paraId="0069CDB4" w14:textId="77777777" w:rsidTr="00DF5570">
        <w:trPr>
          <w:jc w:val="center"/>
        </w:trPr>
        <w:tc>
          <w:tcPr>
            <w:tcW w:w="806" w:type="dxa"/>
          </w:tcPr>
          <w:p w14:paraId="2BC4351D" w14:textId="77777777" w:rsidR="00B74AAA" w:rsidRPr="005851EC" w:rsidRDefault="00B74AAA" w:rsidP="00DF5570">
            <w:pPr>
              <w:pStyle w:val="ListParagraph"/>
              <w:numPr>
                <w:ilvl w:val="0"/>
                <w:numId w:val="1"/>
              </w:numPr>
              <w:spacing w:before="60" w:after="60"/>
              <w:contextualSpacing w:val="0"/>
              <w:rPr>
                <w:rFonts w:ascii="Helvetica" w:hAnsi="Helvetica"/>
                <w:color w:val="000000" w:themeColor="text1"/>
              </w:rPr>
            </w:pPr>
          </w:p>
        </w:tc>
        <w:tc>
          <w:tcPr>
            <w:tcW w:w="8646" w:type="dxa"/>
          </w:tcPr>
          <w:p w14:paraId="21365448" w14:textId="2A8EFD8E" w:rsidR="00B74AAA" w:rsidRPr="00723915" w:rsidRDefault="00B74AAA"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723915">
              <w:rPr>
                <w:rFonts w:ascii="Helvetica" w:hAnsi="Helvetica" w:cs="Arial"/>
                <w:b/>
                <w:sz w:val="22"/>
                <w:szCs w:val="22"/>
              </w:rPr>
              <w:t>Agreed Syllabus: Developments for the new Agreed Syllabus and website</w:t>
            </w:r>
            <w:r>
              <w:rPr>
                <w:rFonts w:ascii="Helvetica" w:hAnsi="Helvetica" w:cs="Arial"/>
                <w:b/>
                <w:sz w:val="22"/>
                <w:szCs w:val="22"/>
              </w:rPr>
              <w:t xml:space="preserve">: Report: Training from the </w:t>
            </w:r>
            <w:r w:rsidR="00DE2ABB">
              <w:rPr>
                <w:rFonts w:ascii="Helvetica" w:hAnsi="Helvetica" w:cs="Arial"/>
                <w:b/>
                <w:sz w:val="22"/>
                <w:szCs w:val="22"/>
              </w:rPr>
              <w:t>H</w:t>
            </w:r>
            <w:r>
              <w:rPr>
                <w:rFonts w:ascii="Helvetica" w:hAnsi="Helvetica" w:cs="Arial"/>
                <w:b/>
                <w:sz w:val="22"/>
                <w:szCs w:val="22"/>
              </w:rPr>
              <w:t xml:space="preserve">olocaust Education Trust </w:t>
            </w:r>
            <w:r w:rsidRPr="00723915">
              <w:rPr>
                <w:rFonts w:ascii="Helvetica" w:hAnsi="Helvetica" w:cs="Arial"/>
                <w:b/>
                <w:sz w:val="22"/>
                <w:szCs w:val="22"/>
              </w:rPr>
              <w:t>(Agenda item 7.</w:t>
            </w:r>
            <w:r>
              <w:rPr>
                <w:rFonts w:ascii="Helvetica" w:hAnsi="Helvetica" w:cs="Arial"/>
                <w:b/>
                <w:sz w:val="22"/>
                <w:szCs w:val="22"/>
              </w:rPr>
              <w:t>2</w:t>
            </w:r>
            <w:r w:rsidRPr="00723915">
              <w:rPr>
                <w:rFonts w:ascii="Helvetica" w:hAnsi="Helvetica" w:cs="Arial"/>
                <w:b/>
                <w:sz w:val="22"/>
                <w:szCs w:val="22"/>
              </w:rPr>
              <w:t>)</w:t>
            </w:r>
          </w:p>
          <w:p w14:paraId="722EDE92" w14:textId="1ABF9AB8" w:rsidR="00B74AAA" w:rsidRDefault="00B74AAA" w:rsidP="00E26D2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sidRPr="008D342A">
              <w:rPr>
                <w:rFonts w:ascii="Helvetica" w:hAnsi="Helvetica"/>
                <w:color w:val="000000" w:themeColor="text1"/>
                <w:sz w:val="22"/>
                <w:szCs w:val="22"/>
              </w:rPr>
              <w:t xml:space="preserve">DF and MQ informed members about the training </w:t>
            </w:r>
            <w:r w:rsidR="001221B2">
              <w:rPr>
                <w:rFonts w:ascii="Helvetica" w:hAnsi="Helvetica"/>
                <w:color w:val="000000" w:themeColor="text1"/>
                <w:sz w:val="22"/>
                <w:szCs w:val="22"/>
              </w:rPr>
              <w:t xml:space="preserve">day </w:t>
            </w:r>
            <w:r w:rsidRPr="008D342A">
              <w:rPr>
                <w:rFonts w:ascii="Helvetica" w:hAnsi="Helvetica"/>
                <w:color w:val="000000" w:themeColor="text1"/>
                <w:sz w:val="22"/>
                <w:szCs w:val="22"/>
              </w:rPr>
              <w:t>led by the Holocaust Education Trust (HET) on 15</w:t>
            </w:r>
            <w:r w:rsidRPr="008D342A">
              <w:rPr>
                <w:rFonts w:ascii="Helvetica" w:hAnsi="Helvetica"/>
                <w:color w:val="000000" w:themeColor="text1"/>
                <w:sz w:val="22"/>
                <w:szCs w:val="22"/>
                <w:vertAlign w:val="superscript"/>
              </w:rPr>
              <w:t>th</w:t>
            </w:r>
            <w:r w:rsidRPr="008D342A">
              <w:rPr>
                <w:rFonts w:ascii="Helvetica" w:hAnsi="Helvetica"/>
                <w:color w:val="000000" w:themeColor="text1"/>
                <w:sz w:val="22"/>
                <w:szCs w:val="22"/>
              </w:rPr>
              <w:t xml:space="preserve"> January 2020 at Bath Spa University. </w:t>
            </w:r>
            <w:r w:rsidR="005E2CB7">
              <w:rPr>
                <w:rFonts w:ascii="Helvetica" w:hAnsi="Helvetica"/>
                <w:color w:val="000000" w:themeColor="text1"/>
                <w:sz w:val="22"/>
                <w:szCs w:val="22"/>
              </w:rPr>
              <w:t>14</w:t>
            </w:r>
            <w:r w:rsidR="00DE2ABB">
              <w:rPr>
                <w:rFonts w:ascii="Helvetica" w:hAnsi="Helvetica"/>
                <w:color w:val="000000" w:themeColor="text1"/>
                <w:sz w:val="22"/>
                <w:szCs w:val="22"/>
              </w:rPr>
              <w:t xml:space="preserve"> History students and </w:t>
            </w:r>
            <w:r w:rsidR="005E2CB7">
              <w:rPr>
                <w:rFonts w:ascii="Helvetica" w:hAnsi="Helvetica"/>
                <w:color w:val="000000" w:themeColor="text1"/>
                <w:sz w:val="22"/>
                <w:szCs w:val="22"/>
              </w:rPr>
              <w:t>3</w:t>
            </w:r>
            <w:r w:rsidR="00DE2ABB">
              <w:rPr>
                <w:rFonts w:ascii="Helvetica" w:hAnsi="Helvetica"/>
                <w:color w:val="000000" w:themeColor="text1"/>
                <w:sz w:val="22"/>
                <w:szCs w:val="22"/>
              </w:rPr>
              <w:t xml:space="preserve"> RE students, plus 2 primary school teachers attended. </w:t>
            </w:r>
            <w:r w:rsidR="002560F7" w:rsidRPr="008D342A">
              <w:rPr>
                <w:rFonts w:ascii="Helvetica" w:hAnsi="Helvetica"/>
                <w:color w:val="000000" w:themeColor="text1"/>
                <w:sz w:val="22"/>
                <w:szCs w:val="22"/>
              </w:rPr>
              <w:t>DF’s report was included in the papers for this meeting.</w:t>
            </w:r>
            <w:r w:rsidR="00E26D25" w:rsidRPr="008D342A">
              <w:rPr>
                <w:rFonts w:ascii="Helvetica" w:hAnsi="Helvetica"/>
                <w:color w:val="000000" w:themeColor="text1"/>
                <w:sz w:val="22"/>
                <w:szCs w:val="22"/>
              </w:rPr>
              <w:t xml:space="preserve"> </w:t>
            </w:r>
            <w:r w:rsidR="00C371BF" w:rsidRPr="008D342A">
              <w:rPr>
                <w:rFonts w:ascii="Helvetica" w:hAnsi="Helvetica"/>
                <w:color w:val="000000" w:themeColor="text1"/>
                <w:sz w:val="22"/>
                <w:szCs w:val="22"/>
              </w:rPr>
              <w:t xml:space="preserve">MQ noted that there were plenty of </w:t>
            </w:r>
            <w:r w:rsidR="00F05B94" w:rsidRPr="008D342A">
              <w:rPr>
                <w:rFonts w:ascii="Helvetica" w:hAnsi="Helvetica"/>
                <w:color w:val="000000" w:themeColor="text1"/>
                <w:sz w:val="22"/>
                <w:szCs w:val="22"/>
              </w:rPr>
              <w:t>History</w:t>
            </w:r>
            <w:r w:rsidR="00C371BF" w:rsidRPr="008D342A">
              <w:rPr>
                <w:rFonts w:ascii="Helvetica" w:hAnsi="Helvetica"/>
                <w:color w:val="000000" w:themeColor="text1"/>
                <w:sz w:val="22"/>
                <w:szCs w:val="22"/>
              </w:rPr>
              <w:t xml:space="preserve"> students</w:t>
            </w:r>
            <w:r w:rsidR="001221B2">
              <w:rPr>
                <w:rFonts w:ascii="Helvetica" w:hAnsi="Helvetica"/>
                <w:color w:val="000000" w:themeColor="text1"/>
                <w:sz w:val="22"/>
                <w:szCs w:val="22"/>
              </w:rPr>
              <w:t>, as well as RE,</w:t>
            </w:r>
            <w:r w:rsidR="00C371BF" w:rsidRPr="008D342A">
              <w:rPr>
                <w:rFonts w:ascii="Helvetica" w:hAnsi="Helvetica"/>
                <w:color w:val="000000" w:themeColor="text1"/>
                <w:sz w:val="22"/>
                <w:szCs w:val="22"/>
              </w:rPr>
              <w:t xml:space="preserve"> </w:t>
            </w:r>
            <w:r w:rsidR="00E93105">
              <w:rPr>
                <w:rFonts w:ascii="Helvetica" w:hAnsi="Helvetica"/>
                <w:color w:val="000000" w:themeColor="text1"/>
                <w:sz w:val="22"/>
                <w:szCs w:val="22"/>
              </w:rPr>
              <w:t xml:space="preserve">at the event </w:t>
            </w:r>
            <w:r w:rsidR="00C371BF" w:rsidRPr="008D342A">
              <w:rPr>
                <w:rFonts w:ascii="Helvetica" w:hAnsi="Helvetica"/>
                <w:color w:val="000000" w:themeColor="text1"/>
                <w:sz w:val="22"/>
                <w:szCs w:val="22"/>
              </w:rPr>
              <w:t>and they</w:t>
            </w:r>
            <w:r w:rsidR="00E93105">
              <w:rPr>
                <w:rFonts w:ascii="Helvetica" w:hAnsi="Helvetica"/>
                <w:color w:val="000000" w:themeColor="text1"/>
                <w:sz w:val="22"/>
                <w:szCs w:val="22"/>
              </w:rPr>
              <w:t>, and he,</w:t>
            </w:r>
            <w:r w:rsidR="00C371BF" w:rsidRPr="008D342A">
              <w:rPr>
                <w:rFonts w:ascii="Helvetica" w:hAnsi="Helvetica"/>
                <w:color w:val="000000" w:themeColor="text1"/>
                <w:sz w:val="22"/>
                <w:szCs w:val="22"/>
              </w:rPr>
              <w:t xml:space="preserve"> were </w:t>
            </w:r>
            <w:r w:rsidR="001221B2">
              <w:rPr>
                <w:rFonts w:ascii="Helvetica" w:hAnsi="Helvetica"/>
                <w:color w:val="000000" w:themeColor="text1"/>
                <w:sz w:val="22"/>
                <w:szCs w:val="22"/>
              </w:rPr>
              <w:t xml:space="preserve">all </w:t>
            </w:r>
            <w:r w:rsidR="00C371BF" w:rsidRPr="008D342A">
              <w:rPr>
                <w:rFonts w:ascii="Helvetica" w:hAnsi="Helvetica"/>
                <w:color w:val="000000" w:themeColor="text1"/>
                <w:sz w:val="22"/>
                <w:szCs w:val="22"/>
              </w:rPr>
              <w:t>very impressed</w:t>
            </w:r>
            <w:r w:rsidR="00E93105">
              <w:rPr>
                <w:rFonts w:ascii="Helvetica" w:hAnsi="Helvetica"/>
                <w:color w:val="000000" w:themeColor="text1"/>
                <w:sz w:val="22"/>
                <w:szCs w:val="22"/>
              </w:rPr>
              <w:t>.</w:t>
            </w:r>
            <w:r w:rsidR="00C371BF" w:rsidRPr="008D342A">
              <w:rPr>
                <w:rFonts w:ascii="Helvetica" w:hAnsi="Helvetica"/>
                <w:color w:val="000000" w:themeColor="text1"/>
                <w:sz w:val="22"/>
                <w:szCs w:val="22"/>
              </w:rPr>
              <w:t xml:space="preserve"> Many of the students were interested in following this up with visits to Auschwitz and Israel</w:t>
            </w:r>
            <w:r w:rsidR="00E93105">
              <w:rPr>
                <w:rFonts w:ascii="Helvetica" w:hAnsi="Helvetica"/>
                <w:color w:val="000000" w:themeColor="text1"/>
                <w:sz w:val="22"/>
                <w:szCs w:val="22"/>
              </w:rPr>
              <w:t>.</w:t>
            </w:r>
            <w:r w:rsidR="00C371BF" w:rsidRPr="008D342A">
              <w:rPr>
                <w:rFonts w:ascii="Helvetica" w:hAnsi="Helvetica"/>
                <w:color w:val="000000" w:themeColor="text1"/>
                <w:sz w:val="22"/>
                <w:szCs w:val="22"/>
              </w:rPr>
              <w:t xml:space="preserve"> The trainer was ‘absolutely brilliant’</w:t>
            </w:r>
            <w:r w:rsidR="00E93105">
              <w:rPr>
                <w:rFonts w:ascii="Helvetica" w:hAnsi="Helvetica"/>
                <w:color w:val="000000" w:themeColor="text1"/>
                <w:sz w:val="22"/>
                <w:szCs w:val="22"/>
              </w:rPr>
              <w:t>;</w:t>
            </w:r>
            <w:r w:rsidR="00C371BF" w:rsidRPr="008D342A">
              <w:rPr>
                <w:rFonts w:ascii="Helvetica" w:hAnsi="Helvetica"/>
                <w:color w:val="000000" w:themeColor="text1"/>
                <w:sz w:val="22"/>
                <w:szCs w:val="22"/>
              </w:rPr>
              <w:t xml:space="preserve"> very engaging and sensitive</w:t>
            </w:r>
            <w:r w:rsidR="00E93105">
              <w:rPr>
                <w:rFonts w:ascii="Helvetica" w:hAnsi="Helvetica"/>
                <w:color w:val="000000" w:themeColor="text1"/>
                <w:sz w:val="22"/>
                <w:szCs w:val="22"/>
              </w:rPr>
              <w:t xml:space="preserve"> to making sure the material was appropriate for different age groups</w:t>
            </w:r>
            <w:r w:rsidR="00C371BF" w:rsidRPr="008D342A">
              <w:rPr>
                <w:rFonts w:ascii="Helvetica" w:hAnsi="Helvetica"/>
                <w:color w:val="000000" w:themeColor="text1"/>
                <w:sz w:val="22"/>
                <w:szCs w:val="22"/>
              </w:rPr>
              <w:t xml:space="preserve">. </w:t>
            </w:r>
            <w:r w:rsidR="00E93105">
              <w:rPr>
                <w:rFonts w:ascii="Helvetica" w:hAnsi="Helvetica"/>
                <w:color w:val="000000" w:themeColor="text1"/>
                <w:sz w:val="22"/>
                <w:szCs w:val="22"/>
              </w:rPr>
              <w:t>PN said that she</w:t>
            </w:r>
            <w:r w:rsidR="00C371BF" w:rsidRPr="008D342A">
              <w:rPr>
                <w:rFonts w:ascii="Helvetica" w:hAnsi="Helvetica"/>
                <w:color w:val="000000" w:themeColor="text1"/>
                <w:sz w:val="22"/>
                <w:szCs w:val="22"/>
              </w:rPr>
              <w:t xml:space="preserve"> ha</w:t>
            </w:r>
            <w:r w:rsidR="00E93105">
              <w:rPr>
                <w:rFonts w:ascii="Helvetica" w:hAnsi="Helvetica"/>
                <w:color w:val="000000" w:themeColor="text1"/>
                <w:sz w:val="22"/>
                <w:szCs w:val="22"/>
              </w:rPr>
              <w:t>d</w:t>
            </w:r>
            <w:r w:rsidR="00C371BF" w:rsidRPr="008D342A">
              <w:rPr>
                <w:rFonts w:ascii="Helvetica" w:hAnsi="Helvetica"/>
                <w:color w:val="000000" w:themeColor="text1"/>
                <w:sz w:val="22"/>
                <w:szCs w:val="22"/>
              </w:rPr>
              <w:t xml:space="preserve"> </w:t>
            </w:r>
            <w:r w:rsidR="00E93105">
              <w:rPr>
                <w:rFonts w:ascii="Helvetica" w:hAnsi="Helvetica"/>
                <w:color w:val="000000" w:themeColor="text1"/>
                <w:sz w:val="22"/>
                <w:szCs w:val="22"/>
              </w:rPr>
              <w:t>used the</w:t>
            </w:r>
            <w:r w:rsidR="00C371BF" w:rsidRPr="008D342A">
              <w:rPr>
                <w:rFonts w:ascii="Helvetica" w:hAnsi="Helvetica"/>
                <w:color w:val="000000" w:themeColor="text1"/>
                <w:sz w:val="22"/>
                <w:szCs w:val="22"/>
              </w:rPr>
              <w:t xml:space="preserve"> lessons from Auschwitz </w:t>
            </w:r>
            <w:r w:rsidR="00E93105">
              <w:rPr>
                <w:rFonts w:ascii="Helvetica" w:hAnsi="Helvetica"/>
                <w:color w:val="000000" w:themeColor="text1"/>
                <w:sz w:val="22"/>
                <w:szCs w:val="22"/>
              </w:rPr>
              <w:t xml:space="preserve">material </w:t>
            </w:r>
            <w:r w:rsidR="00C371BF" w:rsidRPr="008D342A">
              <w:rPr>
                <w:rFonts w:ascii="Helvetica" w:hAnsi="Helvetica"/>
                <w:color w:val="000000" w:themeColor="text1"/>
                <w:sz w:val="22"/>
                <w:szCs w:val="22"/>
              </w:rPr>
              <w:t xml:space="preserve">and </w:t>
            </w:r>
            <w:r w:rsidR="00F05B94" w:rsidRPr="008D342A">
              <w:rPr>
                <w:rFonts w:ascii="Helvetica" w:hAnsi="Helvetica"/>
                <w:color w:val="000000" w:themeColor="text1"/>
                <w:sz w:val="22"/>
                <w:szCs w:val="22"/>
              </w:rPr>
              <w:t>produce</w:t>
            </w:r>
            <w:r w:rsidR="00E93105">
              <w:rPr>
                <w:rFonts w:ascii="Helvetica" w:hAnsi="Helvetica"/>
                <w:color w:val="000000" w:themeColor="text1"/>
                <w:sz w:val="22"/>
                <w:szCs w:val="22"/>
              </w:rPr>
              <w:t>d</w:t>
            </w:r>
            <w:r w:rsidR="00C371BF" w:rsidRPr="008D342A">
              <w:rPr>
                <w:rFonts w:ascii="Helvetica" w:hAnsi="Helvetica"/>
                <w:color w:val="000000" w:themeColor="text1"/>
                <w:sz w:val="22"/>
                <w:szCs w:val="22"/>
              </w:rPr>
              <w:t xml:space="preserve"> a </w:t>
            </w:r>
            <w:r w:rsidR="00E93105">
              <w:rPr>
                <w:rFonts w:ascii="Helvetica" w:hAnsi="Helvetica"/>
                <w:color w:val="000000" w:themeColor="text1"/>
                <w:sz w:val="22"/>
                <w:szCs w:val="22"/>
              </w:rPr>
              <w:t>cross-curricular</w:t>
            </w:r>
            <w:r w:rsidR="00C371BF" w:rsidRPr="008D342A">
              <w:rPr>
                <w:rFonts w:ascii="Helvetica" w:hAnsi="Helvetica"/>
                <w:color w:val="000000" w:themeColor="text1"/>
                <w:sz w:val="22"/>
                <w:szCs w:val="22"/>
              </w:rPr>
              <w:t xml:space="preserve"> scheme</w:t>
            </w:r>
            <w:r w:rsidR="00F05B94" w:rsidRPr="008D342A">
              <w:rPr>
                <w:rFonts w:ascii="Helvetica" w:hAnsi="Helvetica"/>
                <w:color w:val="000000" w:themeColor="text1"/>
                <w:sz w:val="22"/>
                <w:szCs w:val="22"/>
              </w:rPr>
              <w:t xml:space="preserve"> with History. IS </w:t>
            </w:r>
            <w:r w:rsidR="008D342A" w:rsidRPr="008D342A">
              <w:rPr>
                <w:rFonts w:ascii="Helvetica" w:hAnsi="Helvetica"/>
                <w:color w:val="000000" w:themeColor="text1"/>
                <w:sz w:val="22"/>
                <w:szCs w:val="22"/>
              </w:rPr>
              <w:t>thought</w:t>
            </w:r>
            <w:r w:rsidR="00F05B94" w:rsidRPr="008D342A">
              <w:rPr>
                <w:rFonts w:ascii="Helvetica" w:hAnsi="Helvetica"/>
                <w:color w:val="000000" w:themeColor="text1"/>
                <w:sz w:val="22"/>
                <w:szCs w:val="22"/>
              </w:rPr>
              <w:t xml:space="preserve"> </w:t>
            </w:r>
            <w:r w:rsidR="00E93105">
              <w:rPr>
                <w:rFonts w:ascii="Helvetica" w:hAnsi="Helvetica"/>
                <w:color w:val="000000" w:themeColor="text1"/>
                <w:sz w:val="22"/>
                <w:szCs w:val="22"/>
              </w:rPr>
              <w:t>the event</w:t>
            </w:r>
            <w:r w:rsidR="00F05B94" w:rsidRPr="008D342A">
              <w:rPr>
                <w:rFonts w:ascii="Helvetica" w:hAnsi="Helvetica"/>
                <w:color w:val="000000" w:themeColor="text1"/>
                <w:sz w:val="22"/>
                <w:szCs w:val="22"/>
              </w:rPr>
              <w:t xml:space="preserve"> was very useful </w:t>
            </w:r>
            <w:r w:rsidR="00E93105">
              <w:rPr>
                <w:rFonts w:ascii="Helvetica" w:hAnsi="Helvetica"/>
                <w:color w:val="000000" w:themeColor="text1"/>
                <w:sz w:val="22"/>
                <w:szCs w:val="22"/>
              </w:rPr>
              <w:t>but</w:t>
            </w:r>
            <w:r w:rsidR="00F05B94" w:rsidRPr="008D342A">
              <w:rPr>
                <w:rFonts w:ascii="Helvetica" w:hAnsi="Helvetica"/>
                <w:color w:val="000000" w:themeColor="text1"/>
                <w:sz w:val="22"/>
                <w:szCs w:val="22"/>
              </w:rPr>
              <w:t xml:space="preserve"> wondered how much should be done in RE, </w:t>
            </w:r>
            <w:r w:rsidR="001221B2">
              <w:rPr>
                <w:rFonts w:ascii="Helvetica" w:hAnsi="Helvetica"/>
                <w:color w:val="000000" w:themeColor="text1"/>
                <w:sz w:val="22"/>
                <w:szCs w:val="22"/>
              </w:rPr>
              <w:t>as it may have been more relevant</w:t>
            </w:r>
            <w:r w:rsidR="00F05B94" w:rsidRPr="008D342A">
              <w:rPr>
                <w:rFonts w:ascii="Helvetica" w:hAnsi="Helvetica"/>
                <w:color w:val="000000" w:themeColor="text1"/>
                <w:sz w:val="22"/>
                <w:szCs w:val="22"/>
              </w:rPr>
              <w:t xml:space="preserve"> in History. </w:t>
            </w:r>
            <w:r w:rsidR="008D342A" w:rsidRPr="008D342A">
              <w:rPr>
                <w:rFonts w:ascii="Helvetica" w:hAnsi="Helvetica"/>
                <w:color w:val="000000" w:themeColor="text1"/>
                <w:sz w:val="22"/>
                <w:szCs w:val="22"/>
              </w:rPr>
              <w:t>There ha</w:t>
            </w:r>
            <w:r w:rsidR="00E93105">
              <w:rPr>
                <w:rFonts w:ascii="Helvetica" w:hAnsi="Helvetica"/>
                <w:color w:val="000000" w:themeColor="text1"/>
                <w:sz w:val="22"/>
                <w:szCs w:val="22"/>
              </w:rPr>
              <w:t>d</w:t>
            </w:r>
            <w:r w:rsidR="008D342A" w:rsidRPr="008D342A">
              <w:rPr>
                <w:rFonts w:ascii="Helvetica" w:hAnsi="Helvetica"/>
                <w:color w:val="000000" w:themeColor="text1"/>
                <w:sz w:val="22"/>
                <w:szCs w:val="22"/>
              </w:rPr>
              <w:t xml:space="preserve"> to be more than the Holocaust about Judaism. </w:t>
            </w:r>
            <w:r w:rsidR="009D3D25">
              <w:rPr>
                <w:rFonts w:ascii="Helvetica" w:hAnsi="Helvetica"/>
                <w:color w:val="000000" w:themeColor="text1"/>
                <w:sz w:val="22"/>
                <w:szCs w:val="22"/>
              </w:rPr>
              <w:t xml:space="preserve">MR </w:t>
            </w:r>
            <w:r w:rsidR="00E93105">
              <w:rPr>
                <w:rFonts w:ascii="Helvetica" w:hAnsi="Helvetica"/>
                <w:color w:val="000000" w:themeColor="text1"/>
                <w:sz w:val="22"/>
                <w:szCs w:val="22"/>
              </w:rPr>
              <w:t>agreed but added</w:t>
            </w:r>
            <w:r w:rsidR="009D3D25">
              <w:rPr>
                <w:rFonts w:ascii="Helvetica" w:hAnsi="Helvetica"/>
                <w:color w:val="000000" w:themeColor="text1"/>
                <w:sz w:val="22"/>
                <w:szCs w:val="22"/>
              </w:rPr>
              <w:t xml:space="preserve"> that there </w:t>
            </w:r>
            <w:r w:rsidR="00E93105">
              <w:rPr>
                <w:rFonts w:ascii="Helvetica" w:hAnsi="Helvetica"/>
                <w:color w:val="000000" w:themeColor="text1"/>
                <w:sz w:val="22"/>
                <w:szCs w:val="22"/>
              </w:rPr>
              <w:t>were</w:t>
            </w:r>
            <w:r w:rsidR="009D3D25">
              <w:rPr>
                <w:rFonts w:ascii="Helvetica" w:hAnsi="Helvetica"/>
                <w:color w:val="000000" w:themeColor="text1"/>
                <w:sz w:val="22"/>
                <w:szCs w:val="22"/>
              </w:rPr>
              <w:t xml:space="preserve"> </w:t>
            </w:r>
            <w:r w:rsidR="00E93105">
              <w:rPr>
                <w:rFonts w:ascii="Helvetica" w:hAnsi="Helvetica"/>
                <w:color w:val="000000" w:themeColor="text1"/>
                <w:sz w:val="22"/>
                <w:szCs w:val="22"/>
              </w:rPr>
              <w:t>many</w:t>
            </w:r>
            <w:r w:rsidR="009D3D25">
              <w:rPr>
                <w:rFonts w:ascii="Helvetica" w:hAnsi="Helvetica"/>
                <w:color w:val="000000" w:themeColor="text1"/>
                <w:sz w:val="22"/>
                <w:szCs w:val="22"/>
              </w:rPr>
              <w:t xml:space="preserve"> philosophical</w:t>
            </w:r>
            <w:r w:rsidR="00E93105">
              <w:rPr>
                <w:rFonts w:ascii="Helvetica" w:hAnsi="Helvetica"/>
                <w:color w:val="000000" w:themeColor="text1"/>
                <w:sz w:val="22"/>
                <w:szCs w:val="22"/>
              </w:rPr>
              <w:t xml:space="preserve"> and ethical points to be raised in RE lessons. MQ said he hoped to organise another </w:t>
            </w:r>
            <w:r w:rsidR="006F2ECB">
              <w:rPr>
                <w:rFonts w:ascii="Helvetica" w:hAnsi="Helvetica"/>
                <w:color w:val="000000" w:themeColor="text1"/>
                <w:sz w:val="22"/>
                <w:szCs w:val="22"/>
              </w:rPr>
              <w:t xml:space="preserve">HET </w:t>
            </w:r>
            <w:r w:rsidR="00E93105">
              <w:rPr>
                <w:rFonts w:ascii="Helvetica" w:hAnsi="Helvetica"/>
                <w:color w:val="000000" w:themeColor="text1"/>
                <w:sz w:val="22"/>
                <w:szCs w:val="22"/>
              </w:rPr>
              <w:t>training day for Bath Spa University Humanities students later in the year.</w:t>
            </w:r>
          </w:p>
          <w:p w14:paraId="0F157C6D" w14:textId="6E04F63C" w:rsidR="009D3D25" w:rsidRDefault="009D3D25" w:rsidP="00E26D2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Pr>
                <w:rFonts w:ascii="Helvetica" w:hAnsi="Helvetica"/>
                <w:color w:val="000000" w:themeColor="text1"/>
                <w:sz w:val="22"/>
                <w:szCs w:val="22"/>
              </w:rPr>
              <w:t xml:space="preserve">EJ noted that the </w:t>
            </w:r>
            <w:r w:rsidR="00E93105">
              <w:rPr>
                <w:rFonts w:ascii="Helvetica" w:hAnsi="Helvetica"/>
                <w:color w:val="000000" w:themeColor="text1"/>
                <w:sz w:val="22"/>
                <w:szCs w:val="22"/>
              </w:rPr>
              <w:t xml:space="preserve">recent Holocaust Memorial Day event in Bath had not given sufficient </w:t>
            </w:r>
            <w:r>
              <w:rPr>
                <w:rFonts w:ascii="Helvetica" w:hAnsi="Helvetica"/>
                <w:color w:val="000000" w:themeColor="text1"/>
                <w:sz w:val="22"/>
                <w:szCs w:val="22"/>
              </w:rPr>
              <w:t>acknowledge</w:t>
            </w:r>
            <w:r w:rsidR="00E93105">
              <w:rPr>
                <w:rFonts w:ascii="Helvetica" w:hAnsi="Helvetica"/>
                <w:color w:val="000000" w:themeColor="text1"/>
                <w:sz w:val="22"/>
                <w:szCs w:val="22"/>
              </w:rPr>
              <w:t>ment</w:t>
            </w:r>
            <w:r>
              <w:rPr>
                <w:rFonts w:ascii="Helvetica" w:hAnsi="Helvetica"/>
                <w:color w:val="000000" w:themeColor="text1"/>
                <w:sz w:val="22"/>
                <w:szCs w:val="22"/>
              </w:rPr>
              <w:t xml:space="preserve"> </w:t>
            </w:r>
            <w:r w:rsidR="00E93105">
              <w:rPr>
                <w:rFonts w:ascii="Helvetica" w:hAnsi="Helvetica"/>
                <w:color w:val="000000" w:themeColor="text1"/>
                <w:sz w:val="22"/>
                <w:szCs w:val="22"/>
              </w:rPr>
              <w:t>to</w:t>
            </w:r>
            <w:r>
              <w:rPr>
                <w:rFonts w:ascii="Helvetica" w:hAnsi="Helvetica"/>
                <w:color w:val="000000" w:themeColor="text1"/>
                <w:sz w:val="22"/>
                <w:szCs w:val="22"/>
              </w:rPr>
              <w:t xml:space="preserve"> British </w:t>
            </w:r>
            <w:r w:rsidR="00E93105">
              <w:rPr>
                <w:rFonts w:ascii="Helvetica" w:hAnsi="Helvetica"/>
                <w:color w:val="000000" w:themeColor="text1"/>
                <w:sz w:val="22"/>
                <w:szCs w:val="22"/>
              </w:rPr>
              <w:t>shortcomings in relation to the Holocaust</w:t>
            </w:r>
            <w:r w:rsidR="002144C4">
              <w:rPr>
                <w:rFonts w:ascii="Helvetica" w:hAnsi="Helvetica"/>
                <w:color w:val="000000" w:themeColor="text1"/>
                <w:sz w:val="22"/>
                <w:szCs w:val="22"/>
              </w:rPr>
              <w:t xml:space="preserve">. </w:t>
            </w:r>
          </w:p>
          <w:p w14:paraId="06F8CEB6" w14:textId="673BC6B9" w:rsidR="00E26D25" w:rsidRPr="00E93105" w:rsidRDefault="006329CF" w:rsidP="006F2EC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0000" w:themeColor="text1"/>
                <w:sz w:val="22"/>
                <w:szCs w:val="22"/>
              </w:rPr>
            </w:pPr>
            <w:r>
              <w:rPr>
                <w:rFonts w:ascii="Helvetica" w:hAnsi="Helvetica"/>
                <w:color w:val="000000" w:themeColor="text1"/>
                <w:sz w:val="22"/>
                <w:szCs w:val="22"/>
              </w:rPr>
              <w:t xml:space="preserve">TB noted that the word Holocaust is insufficient. </w:t>
            </w:r>
            <w:r w:rsidR="00DF0535">
              <w:rPr>
                <w:rFonts w:ascii="Helvetica" w:hAnsi="Helvetica"/>
                <w:color w:val="000000" w:themeColor="text1"/>
                <w:sz w:val="22"/>
                <w:szCs w:val="22"/>
              </w:rPr>
              <w:t>It was important to note all the different groups caught up in the genocide.</w:t>
            </w:r>
          </w:p>
        </w:tc>
        <w:tc>
          <w:tcPr>
            <w:tcW w:w="1053" w:type="dxa"/>
            <w:vAlign w:val="bottom"/>
          </w:tcPr>
          <w:p w14:paraId="121ECC86" w14:textId="77777777" w:rsidR="00B74AAA" w:rsidRPr="00E93105" w:rsidRDefault="00B74AAA"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298F131" w14:textId="13E98ADA" w:rsidR="00B74AAA" w:rsidRPr="00E93105" w:rsidRDefault="00B74AAA"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E93105">
              <w:rPr>
                <w:rFonts w:ascii="Helvetica" w:hAnsi="Helvetica" w:cs="Arial"/>
                <w:sz w:val="22"/>
                <w:szCs w:val="22"/>
              </w:rPr>
              <w:t xml:space="preserve">MQ  </w:t>
            </w:r>
          </w:p>
        </w:tc>
      </w:tr>
      <w:tr w:rsidR="00E26D25" w:rsidRPr="005851EC" w14:paraId="7FF00564" w14:textId="77777777" w:rsidTr="00DF5570">
        <w:trPr>
          <w:jc w:val="center"/>
        </w:trPr>
        <w:tc>
          <w:tcPr>
            <w:tcW w:w="806" w:type="dxa"/>
          </w:tcPr>
          <w:p w14:paraId="25C0E1EB" w14:textId="77777777" w:rsidR="00E26D25" w:rsidRPr="005851EC" w:rsidRDefault="00E26D25" w:rsidP="00DF5570">
            <w:pPr>
              <w:pStyle w:val="ListParagraph"/>
              <w:numPr>
                <w:ilvl w:val="0"/>
                <w:numId w:val="1"/>
              </w:numPr>
              <w:spacing w:before="60" w:after="60"/>
              <w:contextualSpacing w:val="0"/>
              <w:rPr>
                <w:rFonts w:ascii="Helvetica" w:hAnsi="Helvetica"/>
                <w:color w:val="000000" w:themeColor="text1"/>
              </w:rPr>
            </w:pPr>
          </w:p>
        </w:tc>
        <w:tc>
          <w:tcPr>
            <w:tcW w:w="8646" w:type="dxa"/>
          </w:tcPr>
          <w:p w14:paraId="56625DE0" w14:textId="70EA26F9" w:rsidR="00E26D25" w:rsidRDefault="00E26D25"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723915">
              <w:rPr>
                <w:rFonts w:ascii="Helvetica" w:hAnsi="Helvetica" w:cs="Arial"/>
                <w:b/>
                <w:sz w:val="22"/>
                <w:szCs w:val="22"/>
              </w:rPr>
              <w:t>Agreed Syllabus: Developments for the new Agreed Syllabus and website</w:t>
            </w:r>
            <w:r>
              <w:rPr>
                <w:rFonts w:ascii="Helvetica" w:hAnsi="Helvetica" w:cs="Arial"/>
                <w:b/>
                <w:sz w:val="22"/>
                <w:szCs w:val="22"/>
              </w:rPr>
              <w:t>: Bath Abbey Footprint Project (Agenda Item 7.3)</w:t>
            </w:r>
          </w:p>
          <w:p w14:paraId="73A7CB6F" w14:textId="5A05EF46" w:rsidR="00E26D25" w:rsidRPr="00E93105" w:rsidRDefault="00E26D25" w:rsidP="001221B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color w:val="000000" w:themeColor="text1"/>
                <w:sz w:val="22"/>
                <w:szCs w:val="22"/>
              </w:rPr>
            </w:pPr>
            <w:r w:rsidRPr="001970F9">
              <w:rPr>
                <w:rFonts w:ascii="Helvetica" w:hAnsi="Helvetica" w:cs="Arial"/>
                <w:bCs/>
                <w:color w:val="000000" w:themeColor="text1"/>
                <w:sz w:val="22"/>
                <w:szCs w:val="22"/>
              </w:rPr>
              <w:t xml:space="preserve">DF reported that he had been contacted by </w:t>
            </w:r>
            <w:r w:rsidR="00E93105">
              <w:rPr>
                <w:rFonts w:ascii="Helvetica" w:hAnsi="Helvetica" w:cs="Arial"/>
                <w:bCs/>
                <w:color w:val="000000" w:themeColor="text1"/>
                <w:sz w:val="22"/>
                <w:szCs w:val="22"/>
              </w:rPr>
              <w:t xml:space="preserve">the Leader of this project, </w:t>
            </w:r>
            <w:r w:rsidR="002560F7" w:rsidRPr="001970F9">
              <w:rPr>
                <w:rFonts w:ascii="Helvetica" w:hAnsi="Helvetica" w:cs="Arial"/>
                <w:bCs/>
                <w:color w:val="000000" w:themeColor="text1"/>
                <w:sz w:val="22"/>
                <w:szCs w:val="22"/>
              </w:rPr>
              <w:t>Polly Andrews</w:t>
            </w:r>
            <w:r w:rsidR="00E93105">
              <w:rPr>
                <w:rFonts w:ascii="Helvetica" w:hAnsi="Helvetica" w:cs="Arial"/>
                <w:bCs/>
                <w:color w:val="000000" w:themeColor="text1"/>
                <w:sz w:val="22"/>
                <w:szCs w:val="22"/>
              </w:rPr>
              <w:t>.</w:t>
            </w:r>
            <w:r w:rsidR="002560F7" w:rsidRPr="001970F9">
              <w:rPr>
                <w:rFonts w:ascii="Helvetica" w:hAnsi="Helvetica" w:cs="Arial"/>
                <w:bCs/>
                <w:color w:val="000000" w:themeColor="text1"/>
                <w:sz w:val="22"/>
                <w:szCs w:val="22"/>
              </w:rPr>
              <w:t xml:space="preserve"> </w:t>
            </w:r>
            <w:r w:rsidR="00E93105">
              <w:rPr>
                <w:rFonts w:ascii="Helvetica" w:hAnsi="Helvetica" w:cs="Arial"/>
                <w:bCs/>
                <w:color w:val="000000" w:themeColor="text1"/>
                <w:sz w:val="22"/>
                <w:szCs w:val="22"/>
              </w:rPr>
              <w:t>S</w:t>
            </w:r>
            <w:r w:rsidR="00264769" w:rsidRPr="001970F9">
              <w:rPr>
                <w:rFonts w:ascii="Helvetica" w:hAnsi="Helvetica" w:cs="Arial"/>
                <w:bCs/>
                <w:color w:val="000000" w:themeColor="text1"/>
                <w:sz w:val="22"/>
                <w:szCs w:val="22"/>
              </w:rPr>
              <w:t xml:space="preserve">he intended to get in touch with MP and DW about </w:t>
            </w:r>
            <w:r w:rsidR="00E93105">
              <w:rPr>
                <w:rFonts w:ascii="Helvetica" w:hAnsi="Helvetica" w:cs="Arial"/>
                <w:bCs/>
                <w:color w:val="000000" w:themeColor="text1"/>
                <w:sz w:val="22"/>
                <w:szCs w:val="22"/>
              </w:rPr>
              <w:t>how to develop the project in relation to RE.</w:t>
            </w:r>
            <w:r w:rsidR="001221B2">
              <w:rPr>
                <w:rFonts w:ascii="Helvetica" w:hAnsi="Helvetica" w:cs="Arial"/>
                <w:bCs/>
                <w:color w:val="000000" w:themeColor="text1"/>
                <w:sz w:val="22"/>
                <w:szCs w:val="22"/>
              </w:rPr>
              <w:t xml:space="preserve"> </w:t>
            </w:r>
            <w:r w:rsidR="001970F9" w:rsidRPr="006659A7">
              <w:rPr>
                <w:rFonts w:ascii="Helvetica" w:hAnsi="Helvetica" w:cs="Arial"/>
                <w:bCs/>
                <w:color w:val="000000" w:themeColor="text1"/>
                <w:sz w:val="22"/>
                <w:szCs w:val="22"/>
              </w:rPr>
              <w:t>JOH noted that there were forthcoming talks about the project</w:t>
            </w:r>
            <w:r w:rsidR="00E93105">
              <w:rPr>
                <w:rFonts w:ascii="Helvetica" w:hAnsi="Helvetica" w:cs="Arial"/>
                <w:bCs/>
                <w:color w:val="000000" w:themeColor="text1"/>
                <w:sz w:val="22"/>
                <w:szCs w:val="22"/>
              </w:rPr>
              <w:t xml:space="preserve"> taking place locally.</w:t>
            </w:r>
          </w:p>
        </w:tc>
        <w:tc>
          <w:tcPr>
            <w:tcW w:w="1053" w:type="dxa"/>
            <w:vAlign w:val="bottom"/>
          </w:tcPr>
          <w:p w14:paraId="07346414" w14:textId="4DC780F2" w:rsidR="00E26D25" w:rsidRPr="00E93105" w:rsidRDefault="00E93105"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E93105">
              <w:rPr>
                <w:rFonts w:ascii="Helvetica" w:hAnsi="Helvetica" w:cs="Arial"/>
                <w:sz w:val="22"/>
                <w:szCs w:val="22"/>
              </w:rPr>
              <w:t>MP, DW</w:t>
            </w:r>
          </w:p>
        </w:tc>
      </w:tr>
      <w:tr w:rsidR="007707C3" w:rsidRPr="005851EC" w14:paraId="34BCA61A" w14:textId="77777777" w:rsidTr="001221B2">
        <w:trPr>
          <w:trHeight w:val="589"/>
          <w:jc w:val="center"/>
        </w:trPr>
        <w:tc>
          <w:tcPr>
            <w:tcW w:w="806" w:type="dxa"/>
          </w:tcPr>
          <w:p w14:paraId="4D90A130" w14:textId="77777777" w:rsidR="007707C3" w:rsidRPr="005851EC" w:rsidRDefault="007707C3"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0687C412" w14:textId="37041121" w:rsidR="007707C3" w:rsidRPr="004103BA" w:rsidRDefault="007707C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FE17A1">
              <w:rPr>
                <w:rFonts w:ascii="Helvetica" w:hAnsi="Helvetica" w:cs="Arial"/>
                <w:b/>
                <w:sz w:val="22"/>
                <w:szCs w:val="22"/>
              </w:rPr>
              <w:t>Standards in RE and collective worship</w:t>
            </w:r>
            <w:r>
              <w:rPr>
                <w:rFonts w:ascii="Helvetica" w:hAnsi="Helvetica" w:cs="Arial"/>
                <w:b/>
                <w:sz w:val="22"/>
                <w:szCs w:val="22"/>
              </w:rPr>
              <w:t>: Implications of the new Ofsted Framework</w:t>
            </w:r>
            <w:r w:rsidRPr="00FE17A1">
              <w:rPr>
                <w:rFonts w:ascii="Helvetica" w:hAnsi="Helvetica" w:cs="Arial"/>
                <w:b/>
                <w:sz w:val="22"/>
                <w:szCs w:val="22"/>
              </w:rPr>
              <w:t xml:space="preserve"> (Agenda item 8.1)</w:t>
            </w:r>
          </w:p>
          <w:p w14:paraId="13363250" w14:textId="3E5F8940" w:rsidR="007707C3" w:rsidRPr="005734F1" w:rsidRDefault="007707C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color w:val="000000" w:themeColor="text1"/>
                <w:sz w:val="22"/>
                <w:szCs w:val="22"/>
              </w:rPr>
            </w:pPr>
            <w:r w:rsidRPr="005734F1">
              <w:rPr>
                <w:rFonts w:ascii="Helvetica" w:hAnsi="Helvetica" w:cs="Arial"/>
                <w:bCs/>
                <w:color w:val="000000" w:themeColor="text1"/>
                <w:sz w:val="22"/>
                <w:szCs w:val="22"/>
              </w:rPr>
              <w:t>PN spoke about how her school was preparing for the new Ofsted Framework</w:t>
            </w:r>
            <w:r w:rsidR="00475117" w:rsidRPr="005734F1">
              <w:rPr>
                <w:rFonts w:ascii="Helvetica" w:hAnsi="Helvetica" w:cs="Arial"/>
                <w:bCs/>
                <w:color w:val="000000" w:themeColor="text1"/>
                <w:sz w:val="22"/>
                <w:szCs w:val="22"/>
              </w:rPr>
              <w:t xml:space="preserve"> as a possible ‘deep dive’ subject. </w:t>
            </w:r>
            <w:r w:rsidR="001221B2">
              <w:rPr>
                <w:rFonts w:ascii="Helvetica" w:hAnsi="Helvetica" w:cs="Arial"/>
                <w:bCs/>
                <w:color w:val="000000" w:themeColor="text1"/>
                <w:sz w:val="22"/>
                <w:szCs w:val="22"/>
              </w:rPr>
              <w:t>They had considered h</w:t>
            </w:r>
            <w:r w:rsidR="00860A67" w:rsidRPr="005734F1">
              <w:rPr>
                <w:rFonts w:ascii="Helvetica" w:hAnsi="Helvetica" w:cs="Arial"/>
                <w:bCs/>
                <w:color w:val="000000" w:themeColor="text1"/>
                <w:sz w:val="22"/>
                <w:szCs w:val="22"/>
              </w:rPr>
              <w:t xml:space="preserve">ow Ofsted </w:t>
            </w:r>
            <w:r w:rsidR="001221B2">
              <w:rPr>
                <w:rFonts w:ascii="Helvetica" w:hAnsi="Helvetica" w:cs="Arial"/>
                <w:bCs/>
                <w:color w:val="000000" w:themeColor="text1"/>
                <w:sz w:val="22"/>
                <w:szCs w:val="22"/>
              </w:rPr>
              <w:t xml:space="preserve">would </w:t>
            </w:r>
            <w:r w:rsidR="00860A67" w:rsidRPr="005734F1">
              <w:rPr>
                <w:rFonts w:ascii="Helvetica" w:hAnsi="Helvetica" w:cs="Arial"/>
                <w:bCs/>
                <w:color w:val="000000" w:themeColor="text1"/>
                <w:sz w:val="22"/>
                <w:szCs w:val="22"/>
              </w:rPr>
              <w:t xml:space="preserve">scrutinise the curriculum by speaking with teachers and pupils about </w:t>
            </w:r>
            <w:r w:rsidR="001221B2">
              <w:rPr>
                <w:rFonts w:ascii="Helvetica" w:hAnsi="Helvetica" w:cs="Arial"/>
                <w:bCs/>
                <w:color w:val="000000" w:themeColor="text1"/>
                <w:sz w:val="22"/>
                <w:szCs w:val="22"/>
              </w:rPr>
              <w:t>t</w:t>
            </w:r>
            <w:r w:rsidR="00860A67" w:rsidRPr="005734F1">
              <w:rPr>
                <w:rFonts w:ascii="Helvetica" w:hAnsi="Helvetica" w:cs="Arial"/>
                <w:bCs/>
                <w:color w:val="000000" w:themeColor="text1"/>
                <w:sz w:val="22"/>
                <w:szCs w:val="22"/>
              </w:rPr>
              <w:t xml:space="preserve">heir learning. The key </w:t>
            </w:r>
            <w:r w:rsidR="004103BA">
              <w:rPr>
                <w:rFonts w:ascii="Helvetica" w:hAnsi="Helvetica" w:cs="Arial"/>
                <w:bCs/>
                <w:color w:val="000000" w:themeColor="text1"/>
                <w:sz w:val="22"/>
                <w:szCs w:val="22"/>
              </w:rPr>
              <w:t>wa</w:t>
            </w:r>
            <w:r w:rsidR="00860A67" w:rsidRPr="005734F1">
              <w:rPr>
                <w:rFonts w:ascii="Helvetica" w:hAnsi="Helvetica" w:cs="Arial"/>
                <w:bCs/>
                <w:color w:val="000000" w:themeColor="text1"/>
                <w:sz w:val="22"/>
                <w:szCs w:val="22"/>
              </w:rPr>
              <w:t xml:space="preserve">s </w:t>
            </w:r>
            <w:r w:rsidR="004103BA">
              <w:rPr>
                <w:rFonts w:ascii="Helvetica" w:hAnsi="Helvetica" w:cs="Arial"/>
                <w:bCs/>
                <w:color w:val="000000" w:themeColor="text1"/>
                <w:sz w:val="22"/>
                <w:szCs w:val="22"/>
              </w:rPr>
              <w:t>‘</w:t>
            </w:r>
            <w:r w:rsidR="00860A67" w:rsidRPr="005734F1">
              <w:rPr>
                <w:rFonts w:ascii="Helvetica" w:hAnsi="Helvetica" w:cs="Arial"/>
                <w:bCs/>
                <w:color w:val="000000" w:themeColor="text1"/>
                <w:sz w:val="22"/>
                <w:szCs w:val="22"/>
              </w:rPr>
              <w:t>sequencing of learning</w:t>
            </w:r>
            <w:r w:rsidR="004103BA">
              <w:rPr>
                <w:rFonts w:ascii="Helvetica" w:hAnsi="Helvetica" w:cs="Arial"/>
                <w:bCs/>
                <w:color w:val="000000" w:themeColor="text1"/>
                <w:sz w:val="22"/>
                <w:szCs w:val="22"/>
              </w:rPr>
              <w:t>’</w:t>
            </w:r>
            <w:r w:rsidR="00860A67" w:rsidRPr="005734F1">
              <w:rPr>
                <w:rFonts w:ascii="Helvetica" w:hAnsi="Helvetica" w:cs="Arial"/>
                <w:bCs/>
                <w:color w:val="000000" w:themeColor="text1"/>
                <w:sz w:val="22"/>
                <w:szCs w:val="22"/>
              </w:rPr>
              <w:t xml:space="preserve"> and the big picture</w:t>
            </w:r>
            <w:r w:rsidR="008170D7" w:rsidRPr="005734F1">
              <w:rPr>
                <w:rFonts w:ascii="Helvetica" w:hAnsi="Helvetica" w:cs="Arial"/>
                <w:bCs/>
                <w:color w:val="000000" w:themeColor="text1"/>
                <w:sz w:val="22"/>
                <w:szCs w:val="22"/>
              </w:rPr>
              <w:t xml:space="preserve"> of </w:t>
            </w:r>
            <w:r w:rsidR="005A06C1" w:rsidRPr="005734F1">
              <w:rPr>
                <w:rFonts w:ascii="Helvetica" w:hAnsi="Helvetica" w:cs="Arial"/>
                <w:bCs/>
                <w:color w:val="000000" w:themeColor="text1"/>
                <w:sz w:val="22"/>
                <w:szCs w:val="22"/>
              </w:rPr>
              <w:t>whether</w:t>
            </w:r>
            <w:r w:rsidR="008170D7" w:rsidRPr="005734F1">
              <w:rPr>
                <w:rFonts w:ascii="Helvetica" w:hAnsi="Helvetica" w:cs="Arial"/>
                <w:bCs/>
                <w:color w:val="000000" w:themeColor="text1"/>
                <w:sz w:val="22"/>
                <w:szCs w:val="22"/>
              </w:rPr>
              <w:t xml:space="preserve"> pupils can make the link </w:t>
            </w:r>
            <w:r w:rsidR="004103BA">
              <w:rPr>
                <w:rFonts w:ascii="Helvetica" w:hAnsi="Helvetica" w:cs="Arial"/>
                <w:bCs/>
                <w:color w:val="000000" w:themeColor="text1"/>
                <w:sz w:val="22"/>
                <w:szCs w:val="22"/>
              </w:rPr>
              <w:t>between</w:t>
            </w:r>
            <w:r w:rsidR="008170D7" w:rsidRPr="005734F1">
              <w:rPr>
                <w:rFonts w:ascii="Helvetica" w:hAnsi="Helvetica" w:cs="Arial"/>
                <w:bCs/>
                <w:color w:val="000000" w:themeColor="text1"/>
                <w:sz w:val="22"/>
                <w:szCs w:val="22"/>
              </w:rPr>
              <w:t xml:space="preserve"> what they </w:t>
            </w:r>
            <w:r w:rsidR="004103BA" w:rsidRPr="005734F1">
              <w:rPr>
                <w:rFonts w:ascii="Helvetica" w:hAnsi="Helvetica" w:cs="Arial"/>
                <w:bCs/>
                <w:color w:val="000000" w:themeColor="text1"/>
                <w:sz w:val="22"/>
                <w:szCs w:val="22"/>
              </w:rPr>
              <w:t>learn</w:t>
            </w:r>
            <w:r w:rsidR="008170D7" w:rsidRPr="005734F1">
              <w:rPr>
                <w:rFonts w:ascii="Helvetica" w:hAnsi="Helvetica" w:cs="Arial"/>
                <w:bCs/>
                <w:color w:val="000000" w:themeColor="text1"/>
                <w:sz w:val="22"/>
                <w:szCs w:val="22"/>
              </w:rPr>
              <w:t xml:space="preserve"> in Y</w:t>
            </w:r>
            <w:r w:rsidR="004103BA">
              <w:rPr>
                <w:rFonts w:ascii="Helvetica" w:hAnsi="Helvetica" w:cs="Arial"/>
                <w:bCs/>
                <w:color w:val="000000" w:themeColor="text1"/>
                <w:sz w:val="22"/>
                <w:szCs w:val="22"/>
              </w:rPr>
              <w:t xml:space="preserve">ear </w:t>
            </w:r>
            <w:r w:rsidR="008170D7" w:rsidRPr="005734F1">
              <w:rPr>
                <w:rFonts w:ascii="Helvetica" w:hAnsi="Helvetica" w:cs="Arial"/>
                <w:bCs/>
                <w:color w:val="000000" w:themeColor="text1"/>
                <w:sz w:val="22"/>
                <w:szCs w:val="22"/>
              </w:rPr>
              <w:t xml:space="preserve">7 </w:t>
            </w:r>
            <w:r w:rsidR="004103BA">
              <w:rPr>
                <w:rFonts w:ascii="Helvetica" w:hAnsi="Helvetica" w:cs="Arial"/>
                <w:bCs/>
                <w:color w:val="000000" w:themeColor="text1"/>
                <w:sz w:val="22"/>
                <w:szCs w:val="22"/>
              </w:rPr>
              <w:t>and</w:t>
            </w:r>
            <w:r w:rsidR="008170D7" w:rsidRPr="005734F1">
              <w:rPr>
                <w:rFonts w:ascii="Helvetica" w:hAnsi="Helvetica" w:cs="Arial"/>
                <w:bCs/>
                <w:color w:val="000000" w:themeColor="text1"/>
                <w:sz w:val="22"/>
                <w:szCs w:val="22"/>
              </w:rPr>
              <w:t xml:space="preserve"> what they do in Y</w:t>
            </w:r>
            <w:r w:rsidR="004103BA">
              <w:rPr>
                <w:rFonts w:ascii="Helvetica" w:hAnsi="Helvetica" w:cs="Arial"/>
                <w:bCs/>
                <w:color w:val="000000" w:themeColor="text1"/>
                <w:sz w:val="22"/>
                <w:szCs w:val="22"/>
              </w:rPr>
              <w:t xml:space="preserve">ear </w:t>
            </w:r>
            <w:r w:rsidR="008170D7" w:rsidRPr="005734F1">
              <w:rPr>
                <w:rFonts w:ascii="Helvetica" w:hAnsi="Helvetica" w:cs="Arial"/>
                <w:bCs/>
                <w:color w:val="000000" w:themeColor="text1"/>
                <w:sz w:val="22"/>
                <w:szCs w:val="22"/>
              </w:rPr>
              <w:t xml:space="preserve">11. </w:t>
            </w:r>
            <w:r w:rsidR="004103BA">
              <w:rPr>
                <w:rFonts w:ascii="Helvetica" w:hAnsi="Helvetica" w:cs="Arial"/>
                <w:bCs/>
                <w:color w:val="000000" w:themeColor="text1"/>
                <w:sz w:val="22"/>
                <w:szCs w:val="22"/>
              </w:rPr>
              <w:t xml:space="preserve">PN provided handouts of the sorts of questions that inspectors might ask teachers, pupils and middle leaders at the school. </w:t>
            </w:r>
          </w:p>
          <w:p w14:paraId="104D29F0" w14:textId="37FFAC24" w:rsidR="000548AD" w:rsidRDefault="000548A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color w:val="000000" w:themeColor="text1"/>
                <w:sz w:val="22"/>
                <w:szCs w:val="22"/>
              </w:rPr>
            </w:pPr>
            <w:r w:rsidRPr="005734F1">
              <w:rPr>
                <w:rFonts w:ascii="Helvetica" w:hAnsi="Helvetica" w:cs="Arial"/>
                <w:bCs/>
                <w:color w:val="000000" w:themeColor="text1"/>
                <w:sz w:val="22"/>
                <w:szCs w:val="22"/>
              </w:rPr>
              <w:t xml:space="preserve">DF thought this would be </w:t>
            </w:r>
            <w:r w:rsidR="005A06C1" w:rsidRPr="005734F1">
              <w:rPr>
                <w:rFonts w:ascii="Helvetica" w:hAnsi="Helvetica" w:cs="Arial"/>
                <w:bCs/>
                <w:color w:val="000000" w:themeColor="text1"/>
                <w:sz w:val="22"/>
                <w:szCs w:val="22"/>
              </w:rPr>
              <w:t>important</w:t>
            </w:r>
            <w:r w:rsidRPr="005734F1">
              <w:rPr>
                <w:rFonts w:ascii="Helvetica" w:hAnsi="Helvetica" w:cs="Arial"/>
                <w:bCs/>
                <w:color w:val="000000" w:themeColor="text1"/>
                <w:sz w:val="22"/>
                <w:szCs w:val="22"/>
              </w:rPr>
              <w:t xml:space="preserve"> in the syllabus review</w:t>
            </w:r>
            <w:r w:rsidR="005734F1">
              <w:rPr>
                <w:rFonts w:ascii="Helvetica" w:hAnsi="Helvetica" w:cs="Arial"/>
                <w:bCs/>
                <w:color w:val="000000" w:themeColor="text1"/>
                <w:sz w:val="22"/>
                <w:szCs w:val="22"/>
              </w:rPr>
              <w:t xml:space="preserve">, including </w:t>
            </w:r>
            <w:r w:rsidR="004103BA">
              <w:rPr>
                <w:rFonts w:ascii="Helvetica" w:hAnsi="Helvetica" w:cs="Arial"/>
                <w:bCs/>
                <w:color w:val="000000" w:themeColor="text1"/>
                <w:sz w:val="22"/>
                <w:szCs w:val="22"/>
              </w:rPr>
              <w:t>its relation to spiritual, moral, social and cultural development</w:t>
            </w:r>
            <w:r w:rsidR="005734F1">
              <w:rPr>
                <w:rFonts w:ascii="Helvetica" w:hAnsi="Helvetica" w:cs="Arial"/>
                <w:bCs/>
                <w:color w:val="000000" w:themeColor="text1"/>
                <w:sz w:val="22"/>
                <w:szCs w:val="22"/>
              </w:rPr>
              <w:t>, British values</w:t>
            </w:r>
            <w:r w:rsidR="004103BA">
              <w:rPr>
                <w:rFonts w:ascii="Helvetica" w:hAnsi="Helvetica" w:cs="Arial"/>
                <w:bCs/>
                <w:color w:val="000000" w:themeColor="text1"/>
                <w:sz w:val="22"/>
                <w:szCs w:val="22"/>
              </w:rPr>
              <w:t xml:space="preserve">, progression in learning and </w:t>
            </w:r>
            <w:r w:rsidR="005A06C1">
              <w:rPr>
                <w:rFonts w:ascii="Helvetica" w:hAnsi="Helvetica" w:cs="Arial"/>
                <w:bCs/>
                <w:color w:val="000000" w:themeColor="text1"/>
                <w:sz w:val="22"/>
                <w:szCs w:val="22"/>
              </w:rPr>
              <w:t>non-exam RE</w:t>
            </w:r>
            <w:r w:rsidR="004103BA">
              <w:rPr>
                <w:rFonts w:ascii="Helvetica" w:hAnsi="Helvetica" w:cs="Arial"/>
                <w:bCs/>
                <w:color w:val="000000" w:themeColor="text1"/>
                <w:sz w:val="22"/>
                <w:szCs w:val="22"/>
              </w:rPr>
              <w:t xml:space="preserve"> at Key Stage 4.</w:t>
            </w:r>
          </w:p>
          <w:p w14:paraId="403038B6" w14:textId="77777777" w:rsidR="00106622" w:rsidRPr="00111520" w:rsidRDefault="005A06C1" w:rsidP="0010662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color w:val="000000" w:themeColor="text1"/>
                <w:sz w:val="22"/>
                <w:szCs w:val="22"/>
              </w:rPr>
            </w:pPr>
            <w:r>
              <w:rPr>
                <w:rFonts w:ascii="Helvetica" w:hAnsi="Helvetica" w:cs="Arial"/>
                <w:bCs/>
                <w:color w:val="000000" w:themeColor="text1"/>
                <w:sz w:val="22"/>
                <w:szCs w:val="22"/>
              </w:rPr>
              <w:lastRenderedPageBreak/>
              <w:t xml:space="preserve">TB </w:t>
            </w:r>
            <w:r w:rsidR="007521EA">
              <w:rPr>
                <w:rFonts w:ascii="Helvetica" w:hAnsi="Helvetica" w:cs="Arial"/>
                <w:bCs/>
                <w:color w:val="000000" w:themeColor="text1"/>
                <w:sz w:val="22"/>
                <w:szCs w:val="22"/>
              </w:rPr>
              <w:t xml:space="preserve">noted the </w:t>
            </w:r>
            <w:r w:rsidR="001221B2">
              <w:rPr>
                <w:rFonts w:ascii="Helvetica" w:hAnsi="Helvetica" w:cs="Arial"/>
                <w:bCs/>
                <w:color w:val="000000" w:themeColor="text1"/>
                <w:sz w:val="22"/>
                <w:szCs w:val="22"/>
              </w:rPr>
              <w:t>varied</w:t>
            </w:r>
            <w:r w:rsidR="007521EA">
              <w:rPr>
                <w:rFonts w:ascii="Helvetica" w:hAnsi="Helvetica" w:cs="Arial"/>
                <w:bCs/>
                <w:color w:val="000000" w:themeColor="text1"/>
                <w:sz w:val="22"/>
                <w:szCs w:val="22"/>
              </w:rPr>
              <w:t xml:space="preserve"> experience</w:t>
            </w:r>
            <w:r w:rsidR="001221B2">
              <w:rPr>
                <w:rFonts w:ascii="Helvetica" w:hAnsi="Helvetica" w:cs="Arial"/>
                <w:bCs/>
                <w:color w:val="000000" w:themeColor="text1"/>
                <w:sz w:val="22"/>
                <w:szCs w:val="22"/>
              </w:rPr>
              <w:t>s</w:t>
            </w:r>
            <w:r w:rsidR="004103BA">
              <w:rPr>
                <w:rFonts w:ascii="Helvetica" w:hAnsi="Helvetica" w:cs="Arial"/>
                <w:bCs/>
                <w:color w:val="000000" w:themeColor="text1"/>
                <w:sz w:val="22"/>
                <w:szCs w:val="22"/>
              </w:rPr>
              <w:t xml:space="preserve"> of RE</w:t>
            </w:r>
            <w:r w:rsidR="007521EA">
              <w:rPr>
                <w:rFonts w:ascii="Helvetica" w:hAnsi="Helvetica" w:cs="Arial"/>
                <w:bCs/>
                <w:color w:val="000000" w:themeColor="text1"/>
                <w:sz w:val="22"/>
                <w:szCs w:val="22"/>
              </w:rPr>
              <w:t xml:space="preserve"> in </w:t>
            </w:r>
            <w:r w:rsidR="004103BA">
              <w:rPr>
                <w:rFonts w:ascii="Helvetica" w:hAnsi="Helvetica" w:cs="Arial"/>
                <w:bCs/>
                <w:color w:val="000000" w:themeColor="text1"/>
                <w:sz w:val="22"/>
                <w:szCs w:val="22"/>
              </w:rPr>
              <w:t xml:space="preserve">the </w:t>
            </w:r>
            <w:r w:rsidR="007521EA">
              <w:rPr>
                <w:rFonts w:ascii="Helvetica" w:hAnsi="Helvetica" w:cs="Arial"/>
                <w:bCs/>
                <w:color w:val="000000" w:themeColor="text1"/>
                <w:sz w:val="22"/>
                <w:szCs w:val="22"/>
              </w:rPr>
              <w:t xml:space="preserve">Primary </w:t>
            </w:r>
            <w:r w:rsidR="004103BA">
              <w:rPr>
                <w:rFonts w:ascii="Helvetica" w:hAnsi="Helvetica" w:cs="Arial"/>
                <w:bCs/>
                <w:color w:val="000000" w:themeColor="text1"/>
                <w:sz w:val="22"/>
                <w:szCs w:val="22"/>
              </w:rPr>
              <w:t xml:space="preserve">sector and DF said that </w:t>
            </w:r>
            <w:r w:rsidR="006F2ECB">
              <w:rPr>
                <w:rFonts w:ascii="Helvetica" w:hAnsi="Helvetica" w:cs="Arial"/>
                <w:bCs/>
                <w:color w:val="000000" w:themeColor="text1"/>
                <w:sz w:val="22"/>
                <w:szCs w:val="22"/>
              </w:rPr>
              <w:t>the A</w:t>
            </w:r>
            <w:r w:rsidR="004103BA">
              <w:rPr>
                <w:rFonts w:ascii="Helvetica" w:hAnsi="Helvetica" w:cs="Arial"/>
                <w:bCs/>
                <w:color w:val="000000" w:themeColor="text1"/>
                <w:sz w:val="22"/>
                <w:szCs w:val="22"/>
              </w:rPr>
              <w:t xml:space="preserve">greed </w:t>
            </w:r>
            <w:r w:rsidR="006F2ECB">
              <w:rPr>
                <w:rFonts w:ascii="Helvetica" w:hAnsi="Helvetica" w:cs="Arial"/>
                <w:bCs/>
                <w:color w:val="000000" w:themeColor="text1"/>
                <w:sz w:val="22"/>
                <w:szCs w:val="22"/>
              </w:rPr>
              <w:t>S</w:t>
            </w:r>
            <w:r w:rsidR="004103BA">
              <w:rPr>
                <w:rFonts w:ascii="Helvetica" w:hAnsi="Helvetica" w:cs="Arial"/>
                <w:bCs/>
                <w:color w:val="000000" w:themeColor="text1"/>
                <w:sz w:val="22"/>
                <w:szCs w:val="22"/>
              </w:rPr>
              <w:t xml:space="preserve">yllabus </w:t>
            </w:r>
            <w:r w:rsidR="006F2ECB">
              <w:rPr>
                <w:rFonts w:ascii="Helvetica" w:hAnsi="Helvetica" w:cs="Arial"/>
                <w:bCs/>
                <w:color w:val="000000" w:themeColor="text1"/>
                <w:sz w:val="22"/>
                <w:szCs w:val="22"/>
              </w:rPr>
              <w:t>R</w:t>
            </w:r>
            <w:r w:rsidR="004103BA">
              <w:rPr>
                <w:rFonts w:ascii="Helvetica" w:hAnsi="Helvetica" w:cs="Arial"/>
                <w:bCs/>
                <w:color w:val="000000" w:themeColor="text1"/>
                <w:sz w:val="22"/>
                <w:szCs w:val="22"/>
              </w:rPr>
              <w:t>eview needed to take account of national guidance on entitlement to RE</w:t>
            </w:r>
            <w:r w:rsidR="004103BA" w:rsidRPr="00111520">
              <w:rPr>
                <w:rFonts w:ascii="Helvetica" w:hAnsi="Helvetica" w:cs="Arial"/>
                <w:bCs/>
                <w:color w:val="000000" w:themeColor="text1"/>
                <w:sz w:val="22"/>
                <w:szCs w:val="22"/>
              </w:rPr>
              <w:t>.</w:t>
            </w:r>
            <w:r w:rsidR="00106622" w:rsidRPr="00111520">
              <w:rPr>
                <w:rFonts w:ascii="Helvetica" w:hAnsi="Helvetica" w:cs="Arial"/>
                <w:bCs/>
                <w:color w:val="000000" w:themeColor="text1"/>
                <w:sz w:val="22"/>
                <w:szCs w:val="22"/>
              </w:rPr>
              <w:t xml:space="preserve"> </w:t>
            </w:r>
          </w:p>
          <w:p w14:paraId="40849C82" w14:textId="5E0D56D0" w:rsidR="00111520" w:rsidRPr="00111520" w:rsidRDefault="00111520" w:rsidP="001115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bdr w:val="none" w:sz="0" w:space="0" w:color="auto"/>
              </w:rPr>
            </w:pPr>
            <w:r w:rsidRPr="00111520">
              <w:rPr>
                <w:rFonts w:ascii="Helvetica" w:hAnsi="Helvetica"/>
                <w:color w:val="000000"/>
                <w:sz w:val="22"/>
                <w:szCs w:val="22"/>
              </w:rPr>
              <w:t>KB added that governors would need to consider how to explain why they were doing things in a certain way in their particular context. They would need to show they understood the importance of children building up 'big ideas' and concepts in their learning. Schools would need to show how sequences of learning fit together to create the general picture of knowledge for each subject. Knowledge retention i.e. 'Learning the key ideas' was a focus and some schools were using recent research to support children to retain what they have been taught. Workload was particularly an issue at primary level as there were no 'Heads of Dept.' for each subject nor time or money to ensure such curricula were developed.</w:t>
            </w:r>
          </w:p>
        </w:tc>
        <w:tc>
          <w:tcPr>
            <w:tcW w:w="1053" w:type="dxa"/>
            <w:vAlign w:val="bottom"/>
          </w:tcPr>
          <w:p w14:paraId="3A74FA8C" w14:textId="77777777" w:rsidR="007707C3" w:rsidRPr="00DF5570" w:rsidRDefault="007707C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5851EC" w:rsidRPr="005851EC" w14:paraId="6AF17067" w14:textId="77777777" w:rsidTr="00E82597">
        <w:trPr>
          <w:trHeight w:val="925"/>
          <w:jc w:val="center"/>
        </w:trPr>
        <w:tc>
          <w:tcPr>
            <w:tcW w:w="806" w:type="dxa"/>
          </w:tcPr>
          <w:p w14:paraId="09E05EFE"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7FA8DA29" w14:textId="55549B2E" w:rsidR="00F1572F" w:rsidRPr="00FE17A1"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FE17A1">
              <w:rPr>
                <w:rFonts w:ascii="Helvetica" w:hAnsi="Helvetica" w:cs="Arial"/>
                <w:b/>
                <w:sz w:val="22"/>
                <w:szCs w:val="22"/>
              </w:rPr>
              <w:t>Standards in RE and collective worship</w:t>
            </w:r>
            <w:r w:rsidR="007707C3">
              <w:rPr>
                <w:rFonts w:ascii="Helvetica" w:hAnsi="Helvetica" w:cs="Arial"/>
                <w:b/>
                <w:sz w:val="22"/>
                <w:szCs w:val="22"/>
              </w:rPr>
              <w:t>: To receive the SACRE Annual Report for 2018-19</w:t>
            </w:r>
            <w:r w:rsidRPr="00FE17A1">
              <w:rPr>
                <w:rFonts w:ascii="Helvetica" w:hAnsi="Helvetica" w:cs="Arial"/>
                <w:b/>
                <w:sz w:val="22"/>
                <w:szCs w:val="22"/>
              </w:rPr>
              <w:t xml:space="preserve"> (Agenda item</w:t>
            </w:r>
            <w:r w:rsidR="007707C3">
              <w:rPr>
                <w:rFonts w:ascii="Helvetica" w:hAnsi="Helvetica" w:cs="Arial"/>
                <w:b/>
                <w:sz w:val="22"/>
                <w:szCs w:val="22"/>
              </w:rPr>
              <w:t xml:space="preserve"> </w:t>
            </w:r>
            <w:r w:rsidRPr="00FE17A1">
              <w:rPr>
                <w:rFonts w:ascii="Helvetica" w:hAnsi="Helvetica" w:cs="Arial"/>
                <w:b/>
                <w:sz w:val="22"/>
                <w:szCs w:val="22"/>
              </w:rPr>
              <w:t>8.2)</w:t>
            </w:r>
          </w:p>
          <w:p w14:paraId="31AD250B" w14:textId="77777777" w:rsidR="00106622" w:rsidRDefault="007707C3" w:rsidP="0026476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4107C7">
              <w:rPr>
                <w:rFonts w:ascii="Helvetica" w:hAnsi="Helvetica" w:cs="Arial"/>
                <w:color w:val="000000" w:themeColor="text1"/>
                <w:sz w:val="22"/>
                <w:szCs w:val="22"/>
              </w:rPr>
              <w:t xml:space="preserve">DF said that schools </w:t>
            </w:r>
            <w:r w:rsidR="008D1476" w:rsidRPr="004107C7">
              <w:rPr>
                <w:rFonts w:ascii="Helvetica" w:hAnsi="Helvetica" w:cs="Arial"/>
                <w:color w:val="000000" w:themeColor="text1"/>
                <w:sz w:val="22"/>
                <w:szCs w:val="22"/>
              </w:rPr>
              <w:t xml:space="preserve">had been </w:t>
            </w:r>
            <w:r w:rsidRPr="004107C7">
              <w:rPr>
                <w:rFonts w:ascii="Helvetica" w:hAnsi="Helvetica" w:cs="Arial"/>
                <w:color w:val="000000" w:themeColor="text1"/>
                <w:sz w:val="22"/>
                <w:szCs w:val="22"/>
              </w:rPr>
              <w:t>sent</w:t>
            </w:r>
            <w:r w:rsidR="008D1476" w:rsidRPr="004107C7">
              <w:rPr>
                <w:rFonts w:ascii="Helvetica" w:hAnsi="Helvetica" w:cs="Arial"/>
                <w:color w:val="000000" w:themeColor="text1"/>
                <w:sz w:val="22"/>
                <w:szCs w:val="22"/>
              </w:rPr>
              <w:t xml:space="preserve"> a </w:t>
            </w:r>
            <w:r w:rsidR="00B74AAA" w:rsidRPr="004107C7">
              <w:rPr>
                <w:rFonts w:ascii="Helvetica" w:hAnsi="Helvetica" w:cs="Arial"/>
                <w:color w:val="000000" w:themeColor="text1"/>
                <w:sz w:val="22"/>
                <w:szCs w:val="22"/>
              </w:rPr>
              <w:t xml:space="preserve">final electronic </w:t>
            </w:r>
            <w:r w:rsidR="008D1476" w:rsidRPr="004107C7">
              <w:rPr>
                <w:rFonts w:ascii="Helvetica" w:hAnsi="Helvetica" w:cs="Arial"/>
                <w:color w:val="000000" w:themeColor="text1"/>
                <w:sz w:val="22"/>
                <w:szCs w:val="22"/>
              </w:rPr>
              <w:t xml:space="preserve">copy of the </w:t>
            </w:r>
            <w:r w:rsidR="000A72EA" w:rsidRPr="004107C7">
              <w:rPr>
                <w:rFonts w:ascii="Helvetica" w:hAnsi="Helvetica" w:cs="Arial"/>
                <w:color w:val="000000" w:themeColor="text1"/>
                <w:sz w:val="22"/>
                <w:szCs w:val="22"/>
              </w:rPr>
              <w:t xml:space="preserve">Annual Report, which </w:t>
            </w:r>
            <w:r w:rsidR="00B74AAA" w:rsidRPr="004107C7">
              <w:rPr>
                <w:rFonts w:ascii="Helvetica" w:hAnsi="Helvetica" w:cs="Arial"/>
                <w:color w:val="000000" w:themeColor="text1"/>
                <w:sz w:val="22"/>
                <w:szCs w:val="22"/>
              </w:rPr>
              <w:t>now included</w:t>
            </w:r>
            <w:r w:rsidR="0010423E" w:rsidRPr="004107C7">
              <w:rPr>
                <w:rFonts w:ascii="Helvetica" w:hAnsi="Helvetica" w:cs="Arial"/>
                <w:color w:val="000000" w:themeColor="text1"/>
                <w:sz w:val="22"/>
                <w:szCs w:val="22"/>
              </w:rPr>
              <w:t xml:space="preserve"> analysis of examination results</w:t>
            </w:r>
            <w:r w:rsidR="006238D3">
              <w:rPr>
                <w:rFonts w:ascii="Helvetica" w:hAnsi="Helvetica" w:cs="Arial"/>
                <w:color w:val="000000" w:themeColor="text1"/>
                <w:sz w:val="22"/>
                <w:szCs w:val="22"/>
              </w:rPr>
              <w:t>,</w:t>
            </w:r>
            <w:r w:rsidR="00B74AAA" w:rsidRPr="004107C7">
              <w:rPr>
                <w:rFonts w:ascii="Helvetica" w:hAnsi="Helvetica" w:cs="Arial"/>
                <w:color w:val="000000" w:themeColor="text1"/>
                <w:sz w:val="22"/>
                <w:szCs w:val="22"/>
              </w:rPr>
              <w:t xml:space="preserve"> and </w:t>
            </w:r>
            <w:r w:rsidR="006238D3">
              <w:rPr>
                <w:rFonts w:ascii="Helvetica" w:hAnsi="Helvetica" w:cs="Arial"/>
                <w:color w:val="000000" w:themeColor="text1"/>
                <w:sz w:val="22"/>
                <w:szCs w:val="22"/>
              </w:rPr>
              <w:t xml:space="preserve">that it </w:t>
            </w:r>
            <w:r w:rsidR="00B74AAA" w:rsidRPr="004107C7">
              <w:rPr>
                <w:rFonts w:ascii="Helvetica" w:hAnsi="Helvetica" w:cs="Arial"/>
                <w:color w:val="000000" w:themeColor="text1"/>
                <w:sz w:val="22"/>
                <w:szCs w:val="22"/>
              </w:rPr>
              <w:t>had been uploaded to the SACRE website</w:t>
            </w:r>
            <w:r w:rsidR="0010423E" w:rsidRPr="004107C7">
              <w:rPr>
                <w:rFonts w:ascii="Helvetica" w:hAnsi="Helvetica" w:cs="Arial"/>
                <w:color w:val="000000" w:themeColor="text1"/>
                <w:sz w:val="22"/>
                <w:szCs w:val="22"/>
              </w:rPr>
              <w:t xml:space="preserve">. </w:t>
            </w:r>
            <w:r w:rsidR="00B74AAA" w:rsidRPr="004107C7">
              <w:rPr>
                <w:rFonts w:ascii="Helvetica" w:hAnsi="Helvetica" w:cs="Arial"/>
                <w:color w:val="000000" w:themeColor="text1"/>
                <w:sz w:val="22"/>
                <w:szCs w:val="22"/>
              </w:rPr>
              <w:t>Copies had also been sent to the Secretary of State for Education, NASACRE</w:t>
            </w:r>
            <w:r w:rsidRPr="004107C7">
              <w:rPr>
                <w:rFonts w:ascii="Helvetica" w:hAnsi="Helvetica" w:cs="Arial"/>
                <w:color w:val="000000" w:themeColor="text1"/>
                <w:sz w:val="22"/>
                <w:szCs w:val="22"/>
              </w:rPr>
              <w:t xml:space="preserve"> and to our local MPs, along with an invitation to attend a SACRE meeting. Wera Hobhouse (Bath) was not able to attend presently, but Jacob Rees-Mogg (North Somerset) had agreed to attend the July meeting. </w:t>
            </w:r>
          </w:p>
          <w:p w14:paraId="5E636A9B" w14:textId="14FC64A1" w:rsidR="00264769" w:rsidRPr="00DF5570" w:rsidRDefault="007707C3" w:rsidP="0026476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4107C7">
              <w:rPr>
                <w:rFonts w:ascii="Helvetica" w:hAnsi="Helvetica" w:cs="Arial"/>
                <w:color w:val="000000" w:themeColor="text1"/>
                <w:sz w:val="22"/>
                <w:szCs w:val="22"/>
              </w:rPr>
              <w:t>The SACRE officers would meet in June to plan the agenda for that meeting and would include opportunities for Mr Rees-Mogg to meet SACRE members and to ask questions at the meeting.</w:t>
            </w:r>
          </w:p>
        </w:tc>
        <w:tc>
          <w:tcPr>
            <w:tcW w:w="1053" w:type="dxa"/>
            <w:vAlign w:val="bottom"/>
          </w:tcPr>
          <w:p w14:paraId="763F109B" w14:textId="77777777" w:rsidR="00811694" w:rsidRPr="00DF5570" w:rsidRDefault="0081169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07526808" w14:textId="26E9E691" w:rsidR="008A6C02" w:rsidRPr="00DF5570" w:rsidRDefault="00323A37"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DF5570">
              <w:rPr>
                <w:rFonts w:ascii="Helvetica" w:hAnsi="Helvetica" w:cs="Arial"/>
                <w:sz w:val="20"/>
                <w:szCs w:val="20"/>
              </w:rPr>
              <w:t>All members</w:t>
            </w:r>
          </w:p>
          <w:p w14:paraId="26FDA00A" w14:textId="57EEAA39" w:rsidR="00F1572F" w:rsidRPr="00DF5570" w:rsidRDefault="00786D3C"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r w:rsidRPr="00DF5570">
              <w:rPr>
                <w:rFonts w:ascii="Helvetica" w:hAnsi="Helvetica" w:cs="Arial"/>
                <w:sz w:val="20"/>
                <w:szCs w:val="20"/>
              </w:rPr>
              <w:t>DF</w:t>
            </w:r>
            <w:r w:rsidR="003D4D58" w:rsidRPr="00DF5570">
              <w:rPr>
                <w:rFonts w:ascii="Helvetica" w:hAnsi="Helvetica" w:cs="Arial"/>
                <w:sz w:val="20"/>
                <w:szCs w:val="20"/>
              </w:rPr>
              <w:t xml:space="preserve">, </w:t>
            </w:r>
            <w:r w:rsidR="00DF5570" w:rsidRPr="00DF5570">
              <w:rPr>
                <w:rFonts w:ascii="Helvetica" w:hAnsi="Helvetica" w:cs="Arial"/>
                <w:sz w:val="20"/>
                <w:szCs w:val="20"/>
              </w:rPr>
              <w:t>DW, ND, JOH</w:t>
            </w:r>
          </w:p>
        </w:tc>
      </w:tr>
      <w:tr w:rsidR="00C051B4" w:rsidRPr="00C051B4" w14:paraId="47A36424" w14:textId="77777777" w:rsidTr="00E82597">
        <w:trPr>
          <w:trHeight w:val="925"/>
          <w:jc w:val="center"/>
        </w:trPr>
        <w:tc>
          <w:tcPr>
            <w:tcW w:w="806" w:type="dxa"/>
          </w:tcPr>
          <w:p w14:paraId="4B721847" w14:textId="77777777" w:rsidR="00F1572F" w:rsidRPr="00C051B4" w:rsidRDefault="00F1572F" w:rsidP="00F1572F">
            <w:pPr>
              <w:pStyle w:val="ListParagraph"/>
              <w:numPr>
                <w:ilvl w:val="0"/>
                <w:numId w:val="1"/>
              </w:numPr>
              <w:spacing w:before="60" w:after="60"/>
              <w:contextualSpacing w:val="0"/>
              <w:rPr>
                <w:rFonts w:ascii="Helvetica" w:hAnsi="Helvetica"/>
              </w:rPr>
            </w:pPr>
          </w:p>
        </w:tc>
        <w:tc>
          <w:tcPr>
            <w:tcW w:w="8646" w:type="dxa"/>
          </w:tcPr>
          <w:p w14:paraId="731A352E" w14:textId="015E8D0B" w:rsidR="00F1572F" w:rsidRPr="00C051B4"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C051B4">
              <w:rPr>
                <w:rFonts w:ascii="Helvetica" w:hAnsi="Helvetica" w:cs="Arial"/>
                <w:b/>
                <w:sz w:val="22"/>
                <w:szCs w:val="22"/>
              </w:rPr>
              <w:t>Regional and local developments: Learn Teach Lead RE (LTLRE) (Agenda item 9.1)</w:t>
            </w:r>
            <w:r w:rsidR="00A04806" w:rsidRPr="00C051B4">
              <w:rPr>
                <w:rFonts w:ascii="Helvetica" w:hAnsi="Helvetica" w:cs="Arial"/>
                <w:b/>
                <w:sz w:val="22"/>
                <w:szCs w:val="22"/>
              </w:rPr>
              <w:t xml:space="preserve"> and the SACRE website (Agenda item 9.2)</w:t>
            </w:r>
          </w:p>
          <w:p w14:paraId="31C939BE" w14:textId="4866CD26" w:rsidR="0010423E" w:rsidRPr="00C051B4" w:rsidRDefault="005E2CB7" w:rsidP="00C051B4">
            <w:pPr>
              <w:spacing w:before="60" w:after="60"/>
              <w:rPr>
                <w:rFonts w:ascii="Helvetica" w:hAnsi="Helvetica" w:cs="Arial"/>
                <w:sz w:val="22"/>
                <w:szCs w:val="22"/>
              </w:rPr>
            </w:pPr>
            <w:r>
              <w:rPr>
                <w:rFonts w:ascii="Helvetica" w:hAnsi="Helvetica" w:cs="Arial"/>
                <w:sz w:val="22"/>
                <w:szCs w:val="22"/>
              </w:rPr>
              <w:t xml:space="preserve">DF reported that the SACRE website had been updated and the Annual Report was available to download from there. </w:t>
            </w:r>
            <w:r w:rsidR="00A04806" w:rsidRPr="00C051B4">
              <w:rPr>
                <w:rFonts w:ascii="Helvetica" w:hAnsi="Helvetica" w:cs="Arial"/>
                <w:sz w:val="22"/>
                <w:szCs w:val="22"/>
              </w:rPr>
              <w:t>M</w:t>
            </w:r>
            <w:r w:rsidR="00E30E19" w:rsidRPr="00C051B4">
              <w:rPr>
                <w:rFonts w:ascii="Helvetica" w:hAnsi="Helvetica" w:cs="Arial"/>
                <w:sz w:val="22"/>
                <w:szCs w:val="22"/>
              </w:rPr>
              <w:t>R</w:t>
            </w:r>
            <w:r w:rsidR="00C602FE" w:rsidRPr="00C051B4">
              <w:rPr>
                <w:rFonts w:ascii="Helvetica" w:hAnsi="Helvetica" w:cs="Arial"/>
                <w:sz w:val="22"/>
                <w:szCs w:val="22"/>
              </w:rPr>
              <w:t xml:space="preserve"> </w:t>
            </w:r>
            <w:r w:rsidR="002F6241" w:rsidRPr="00C051B4">
              <w:rPr>
                <w:rFonts w:ascii="Helvetica" w:hAnsi="Helvetica" w:cs="Arial"/>
                <w:sz w:val="22"/>
                <w:szCs w:val="22"/>
              </w:rPr>
              <w:t>noted t</w:t>
            </w:r>
            <w:r w:rsidR="00547284" w:rsidRPr="00C051B4">
              <w:rPr>
                <w:rFonts w:ascii="Helvetica" w:hAnsi="Helvetica" w:cs="Arial"/>
                <w:sz w:val="22"/>
                <w:szCs w:val="22"/>
              </w:rPr>
              <w:t>hat she and IS were unable to attend</w:t>
            </w:r>
            <w:r w:rsidR="00543061" w:rsidRPr="00C051B4">
              <w:rPr>
                <w:rFonts w:ascii="Helvetica" w:hAnsi="Helvetica" w:cs="Arial"/>
                <w:sz w:val="22"/>
                <w:szCs w:val="22"/>
              </w:rPr>
              <w:t xml:space="preserve"> the </w:t>
            </w:r>
            <w:r w:rsidR="006F2ECB">
              <w:rPr>
                <w:rFonts w:ascii="Helvetica" w:hAnsi="Helvetica" w:cs="Arial"/>
                <w:sz w:val="22"/>
                <w:szCs w:val="22"/>
              </w:rPr>
              <w:t xml:space="preserve">LTLRE </w:t>
            </w:r>
            <w:r w:rsidR="00543061" w:rsidRPr="00C051B4">
              <w:rPr>
                <w:rFonts w:ascii="Helvetica" w:hAnsi="Helvetica" w:cs="Arial"/>
                <w:sz w:val="22"/>
                <w:szCs w:val="22"/>
              </w:rPr>
              <w:t>steering group</w:t>
            </w:r>
            <w:r w:rsidR="00C051B4" w:rsidRPr="00C051B4">
              <w:rPr>
                <w:rFonts w:ascii="Helvetica" w:hAnsi="Helvetica" w:cs="Arial"/>
                <w:sz w:val="22"/>
                <w:szCs w:val="22"/>
              </w:rPr>
              <w:t xml:space="preserve"> meeting</w:t>
            </w:r>
            <w:r w:rsidR="00547284" w:rsidRPr="00C051B4">
              <w:rPr>
                <w:rFonts w:ascii="Helvetica" w:hAnsi="Helvetica" w:cs="Arial"/>
                <w:sz w:val="22"/>
                <w:szCs w:val="22"/>
              </w:rPr>
              <w:t>. MQ is a new member but was also unable to attend.</w:t>
            </w:r>
            <w:r w:rsidR="008E4919" w:rsidRPr="00C051B4">
              <w:rPr>
                <w:rFonts w:ascii="Helvetica" w:hAnsi="Helvetica" w:cs="Arial"/>
                <w:sz w:val="22"/>
                <w:szCs w:val="22"/>
              </w:rPr>
              <w:t xml:space="preserve"> MR would ask Ed Pawson for more information</w:t>
            </w:r>
            <w:r w:rsidR="00C051B4" w:rsidRPr="00C051B4">
              <w:rPr>
                <w:rFonts w:ascii="Helvetica" w:hAnsi="Helvetica" w:cs="Arial"/>
                <w:sz w:val="22"/>
                <w:szCs w:val="22"/>
              </w:rPr>
              <w:t xml:space="preserve"> on forthcoming meetings of the group</w:t>
            </w:r>
            <w:r w:rsidR="00AA1E3B" w:rsidRPr="00C051B4">
              <w:rPr>
                <w:rFonts w:ascii="Helvetica" w:hAnsi="Helvetica" w:cs="Arial"/>
                <w:sz w:val="22"/>
                <w:szCs w:val="22"/>
              </w:rPr>
              <w:t>.</w:t>
            </w:r>
          </w:p>
        </w:tc>
        <w:tc>
          <w:tcPr>
            <w:tcW w:w="1053" w:type="dxa"/>
            <w:vAlign w:val="bottom"/>
          </w:tcPr>
          <w:p w14:paraId="0FB9028C" w14:textId="41A69990" w:rsidR="00F1572F" w:rsidRPr="00C051B4" w:rsidRDefault="002B621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C051B4">
              <w:rPr>
                <w:rFonts w:ascii="Helvetica" w:hAnsi="Helvetica" w:cs="Arial"/>
                <w:sz w:val="22"/>
                <w:szCs w:val="22"/>
              </w:rPr>
              <w:t>MR</w:t>
            </w:r>
            <w:r w:rsidR="006F2ECB">
              <w:rPr>
                <w:rFonts w:ascii="Helvetica" w:hAnsi="Helvetica" w:cs="Arial"/>
                <w:sz w:val="22"/>
                <w:szCs w:val="22"/>
              </w:rPr>
              <w:t>, MP</w:t>
            </w:r>
          </w:p>
        </w:tc>
      </w:tr>
      <w:tr w:rsidR="005851EC" w:rsidRPr="005851EC" w14:paraId="43A62003" w14:textId="77777777" w:rsidTr="00E82597">
        <w:trPr>
          <w:jc w:val="center"/>
        </w:trPr>
        <w:tc>
          <w:tcPr>
            <w:tcW w:w="806" w:type="dxa"/>
          </w:tcPr>
          <w:p w14:paraId="2D1C72C5" w14:textId="77777777" w:rsidR="00F1572F" w:rsidRPr="005851EC"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376BADD5" w14:textId="77777777" w:rsidR="00F1572F" w:rsidRPr="00906C4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906C4D">
              <w:rPr>
                <w:rFonts w:ascii="Helvetica" w:hAnsi="Helvetica" w:cs="Arial"/>
                <w:b/>
                <w:color w:val="000000" w:themeColor="text1"/>
                <w:sz w:val="22"/>
                <w:szCs w:val="22"/>
              </w:rPr>
              <w:t>Regional and local developments: SACRE Resource Centre (Agenda item 9.3)</w:t>
            </w:r>
          </w:p>
          <w:p w14:paraId="38F89C0C" w14:textId="692C3FA9" w:rsidR="002B6211" w:rsidRPr="00906C4D" w:rsidRDefault="0010423E" w:rsidP="006F2EC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906C4D">
              <w:rPr>
                <w:rFonts w:ascii="Helvetica" w:hAnsi="Helvetica" w:cs="Arial"/>
                <w:color w:val="000000" w:themeColor="text1"/>
                <w:sz w:val="22"/>
                <w:szCs w:val="22"/>
              </w:rPr>
              <w:t>JOH</w:t>
            </w:r>
            <w:r w:rsidR="00250A50" w:rsidRPr="00906C4D">
              <w:rPr>
                <w:rFonts w:ascii="Helvetica" w:hAnsi="Helvetica" w:cs="Arial"/>
                <w:color w:val="000000" w:themeColor="text1"/>
                <w:sz w:val="22"/>
                <w:szCs w:val="22"/>
              </w:rPr>
              <w:t xml:space="preserve"> said </w:t>
            </w:r>
            <w:r w:rsidR="006F2ECB">
              <w:rPr>
                <w:rFonts w:ascii="Helvetica" w:hAnsi="Helvetica" w:cs="Arial"/>
                <w:color w:val="000000" w:themeColor="text1"/>
                <w:sz w:val="22"/>
                <w:szCs w:val="22"/>
              </w:rPr>
              <w:t>there was nothing to report</w:t>
            </w:r>
            <w:r w:rsidR="009B044A" w:rsidRPr="00906C4D">
              <w:rPr>
                <w:rFonts w:ascii="Helvetica" w:hAnsi="Helvetica" w:cs="Arial"/>
                <w:color w:val="000000" w:themeColor="text1"/>
                <w:sz w:val="22"/>
                <w:szCs w:val="22"/>
              </w:rPr>
              <w:t>.</w:t>
            </w:r>
          </w:p>
        </w:tc>
        <w:tc>
          <w:tcPr>
            <w:tcW w:w="1053" w:type="dxa"/>
            <w:vAlign w:val="bottom"/>
          </w:tcPr>
          <w:p w14:paraId="34873FC4" w14:textId="267E6B95" w:rsidR="00F1572F" w:rsidRPr="00DF5570" w:rsidRDefault="00DF5570"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DF5570">
              <w:rPr>
                <w:rFonts w:ascii="Helvetica" w:hAnsi="Helvetica" w:cs="Arial"/>
                <w:sz w:val="22"/>
                <w:szCs w:val="22"/>
              </w:rPr>
              <w:t>JOH</w:t>
            </w:r>
          </w:p>
        </w:tc>
      </w:tr>
      <w:tr w:rsidR="005851EC" w:rsidRPr="005851EC" w14:paraId="1C9E76CE" w14:textId="77777777" w:rsidTr="00E82597">
        <w:trPr>
          <w:jc w:val="center"/>
        </w:trPr>
        <w:tc>
          <w:tcPr>
            <w:tcW w:w="806" w:type="dxa"/>
          </w:tcPr>
          <w:p w14:paraId="5911E853" w14:textId="77777777" w:rsidR="00C967CD" w:rsidRPr="005851EC" w:rsidRDefault="00C967CD"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6707FC48" w14:textId="3305B2DA" w:rsidR="00C967CD" w:rsidRPr="00906C4D" w:rsidRDefault="00C967C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906C4D">
              <w:rPr>
                <w:rFonts w:ascii="Helvetica" w:hAnsi="Helvetica" w:cs="Arial"/>
                <w:b/>
                <w:color w:val="000000" w:themeColor="text1"/>
                <w:sz w:val="22"/>
                <w:szCs w:val="22"/>
              </w:rPr>
              <w:t>Regional and local developments: Updates from the Diocese of Bath and Wells (Agenda item 9.4)</w:t>
            </w:r>
          </w:p>
          <w:p w14:paraId="04D92713" w14:textId="77777777" w:rsidR="00106622" w:rsidRDefault="00DF5570"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MY</w:t>
            </w:r>
            <w:r w:rsidR="00CA2467" w:rsidRPr="00906C4D">
              <w:rPr>
                <w:rFonts w:ascii="Helvetica" w:hAnsi="Helvetica" w:cs="Arial"/>
                <w:color w:val="000000" w:themeColor="text1"/>
                <w:sz w:val="22"/>
                <w:szCs w:val="22"/>
              </w:rPr>
              <w:t xml:space="preserve"> explained that the Diocese </w:t>
            </w:r>
            <w:r>
              <w:rPr>
                <w:rFonts w:ascii="Helvetica" w:hAnsi="Helvetica" w:cs="Arial"/>
                <w:color w:val="000000" w:themeColor="text1"/>
                <w:sz w:val="22"/>
                <w:szCs w:val="22"/>
              </w:rPr>
              <w:t xml:space="preserve">of Bath &amp; Wells </w:t>
            </w:r>
            <w:r w:rsidR="00CA2467" w:rsidRPr="00906C4D">
              <w:rPr>
                <w:rFonts w:ascii="Helvetica" w:hAnsi="Helvetica" w:cs="Arial"/>
                <w:color w:val="000000" w:themeColor="text1"/>
                <w:sz w:val="22"/>
                <w:szCs w:val="22"/>
              </w:rPr>
              <w:t xml:space="preserve">covers three </w:t>
            </w:r>
            <w:r>
              <w:rPr>
                <w:rFonts w:ascii="Helvetica" w:hAnsi="Helvetica" w:cs="Arial"/>
                <w:color w:val="000000" w:themeColor="text1"/>
                <w:sz w:val="22"/>
                <w:szCs w:val="22"/>
              </w:rPr>
              <w:t xml:space="preserve">local authority </w:t>
            </w:r>
            <w:r w:rsidR="00CA2467" w:rsidRPr="00906C4D">
              <w:rPr>
                <w:rFonts w:ascii="Helvetica" w:hAnsi="Helvetica" w:cs="Arial"/>
                <w:color w:val="000000" w:themeColor="text1"/>
                <w:sz w:val="22"/>
                <w:szCs w:val="22"/>
              </w:rPr>
              <w:t>areas</w:t>
            </w:r>
            <w:r>
              <w:rPr>
                <w:rFonts w:ascii="Helvetica" w:hAnsi="Helvetica" w:cs="Arial"/>
                <w:color w:val="000000" w:themeColor="text1"/>
                <w:sz w:val="22"/>
                <w:szCs w:val="22"/>
              </w:rPr>
              <w:t>: Bath &amp; North East Somerset, North Somerset and Somerset.</w:t>
            </w:r>
            <w:r w:rsidR="00CA2467" w:rsidRPr="00906C4D">
              <w:rPr>
                <w:rFonts w:ascii="Helvetica" w:hAnsi="Helvetica" w:cs="Arial"/>
                <w:color w:val="000000" w:themeColor="text1"/>
                <w:sz w:val="22"/>
                <w:szCs w:val="22"/>
              </w:rPr>
              <w:t xml:space="preserve"> Events at the Cathedral are done with </w:t>
            </w:r>
            <w:r>
              <w:rPr>
                <w:rFonts w:ascii="Helvetica" w:hAnsi="Helvetica" w:cs="Arial"/>
                <w:color w:val="000000" w:themeColor="text1"/>
                <w:sz w:val="22"/>
                <w:szCs w:val="22"/>
              </w:rPr>
              <w:t xml:space="preserve">all </w:t>
            </w:r>
            <w:r w:rsidR="00CA2467" w:rsidRPr="00906C4D">
              <w:rPr>
                <w:rFonts w:ascii="Helvetica" w:hAnsi="Helvetica" w:cs="Arial"/>
                <w:color w:val="000000" w:themeColor="text1"/>
                <w:sz w:val="22"/>
                <w:szCs w:val="22"/>
              </w:rPr>
              <w:t xml:space="preserve">schools across the </w:t>
            </w:r>
            <w:r>
              <w:rPr>
                <w:rFonts w:ascii="Helvetica" w:hAnsi="Helvetica" w:cs="Arial"/>
                <w:color w:val="000000" w:themeColor="text1"/>
                <w:sz w:val="22"/>
                <w:szCs w:val="22"/>
              </w:rPr>
              <w:t>three</w:t>
            </w:r>
            <w:r w:rsidR="00CA2467" w:rsidRPr="00906C4D">
              <w:rPr>
                <w:rFonts w:ascii="Helvetica" w:hAnsi="Helvetica" w:cs="Arial"/>
                <w:color w:val="000000" w:themeColor="text1"/>
                <w:sz w:val="22"/>
                <w:szCs w:val="22"/>
              </w:rPr>
              <w:t xml:space="preserve"> L</w:t>
            </w:r>
            <w:r w:rsidR="00D304E6">
              <w:rPr>
                <w:rFonts w:ascii="Helvetica" w:hAnsi="Helvetica" w:cs="Arial"/>
                <w:color w:val="000000" w:themeColor="text1"/>
                <w:sz w:val="22"/>
                <w:szCs w:val="22"/>
              </w:rPr>
              <w:t>As</w:t>
            </w:r>
            <w:r w:rsidR="00CA2467" w:rsidRPr="00906C4D">
              <w:rPr>
                <w:rFonts w:ascii="Helvetica" w:hAnsi="Helvetica" w:cs="Arial"/>
                <w:color w:val="000000" w:themeColor="text1"/>
                <w:sz w:val="22"/>
                <w:szCs w:val="22"/>
              </w:rPr>
              <w:t xml:space="preserve"> – there’s </w:t>
            </w:r>
            <w:r>
              <w:rPr>
                <w:rFonts w:ascii="Helvetica" w:hAnsi="Helvetica" w:cs="Arial"/>
                <w:color w:val="000000" w:themeColor="text1"/>
                <w:sz w:val="22"/>
                <w:szCs w:val="22"/>
              </w:rPr>
              <w:t xml:space="preserve">a </w:t>
            </w:r>
            <w:r w:rsidR="00CA2467" w:rsidRPr="00906C4D">
              <w:rPr>
                <w:rFonts w:ascii="Helvetica" w:hAnsi="Helvetica" w:cs="Arial"/>
                <w:color w:val="000000" w:themeColor="text1"/>
                <w:sz w:val="22"/>
                <w:szCs w:val="22"/>
              </w:rPr>
              <w:t>sixth form conference for example.</w:t>
            </w:r>
            <w:r>
              <w:rPr>
                <w:rFonts w:ascii="Helvetica" w:hAnsi="Helvetica" w:cs="Arial"/>
                <w:color w:val="000000" w:themeColor="text1"/>
                <w:sz w:val="22"/>
                <w:szCs w:val="22"/>
              </w:rPr>
              <w:t xml:space="preserve"> The conferences bring in </w:t>
            </w:r>
            <w:r w:rsidR="00CA2467" w:rsidRPr="00906C4D">
              <w:rPr>
                <w:rFonts w:ascii="Helvetica" w:hAnsi="Helvetica" w:cs="Arial"/>
                <w:color w:val="000000" w:themeColor="text1"/>
                <w:sz w:val="22"/>
                <w:szCs w:val="22"/>
              </w:rPr>
              <w:t xml:space="preserve">speakers from </w:t>
            </w:r>
            <w:r w:rsidR="002B01CB" w:rsidRPr="00906C4D">
              <w:rPr>
                <w:rFonts w:ascii="Helvetica" w:hAnsi="Helvetica" w:cs="Arial"/>
                <w:color w:val="000000" w:themeColor="text1"/>
                <w:sz w:val="22"/>
                <w:szCs w:val="22"/>
              </w:rPr>
              <w:t>different</w:t>
            </w:r>
            <w:r w:rsidR="00CA2467" w:rsidRPr="00906C4D">
              <w:rPr>
                <w:rFonts w:ascii="Helvetica" w:hAnsi="Helvetica" w:cs="Arial"/>
                <w:color w:val="000000" w:themeColor="text1"/>
                <w:sz w:val="22"/>
                <w:szCs w:val="22"/>
              </w:rPr>
              <w:t xml:space="preserve"> faiths</w:t>
            </w:r>
            <w:r w:rsidR="002B01CB" w:rsidRPr="00906C4D">
              <w:rPr>
                <w:rFonts w:ascii="Helvetica" w:hAnsi="Helvetica" w:cs="Arial"/>
                <w:color w:val="000000" w:themeColor="text1"/>
                <w:sz w:val="22"/>
                <w:szCs w:val="22"/>
              </w:rPr>
              <w:t xml:space="preserve">. </w:t>
            </w:r>
            <w:r>
              <w:rPr>
                <w:rFonts w:ascii="Helvetica" w:hAnsi="Helvetica" w:cs="Arial"/>
                <w:color w:val="000000" w:themeColor="text1"/>
                <w:sz w:val="22"/>
                <w:szCs w:val="22"/>
              </w:rPr>
              <w:t xml:space="preserve">She asked if Wells </w:t>
            </w:r>
            <w:r w:rsidR="00E13AE9" w:rsidRPr="00906C4D">
              <w:rPr>
                <w:rFonts w:ascii="Helvetica" w:hAnsi="Helvetica" w:cs="Arial"/>
                <w:color w:val="000000" w:themeColor="text1"/>
                <w:sz w:val="22"/>
                <w:szCs w:val="22"/>
              </w:rPr>
              <w:t xml:space="preserve">Cathedral </w:t>
            </w:r>
            <w:r>
              <w:rPr>
                <w:rFonts w:ascii="Helvetica" w:hAnsi="Helvetica" w:cs="Arial"/>
                <w:color w:val="000000" w:themeColor="text1"/>
                <w:sz w:val="22"/>
                <w:szCs w:val="22"/>
              </w:rPr>
              <w:t xml:space="preserve">contacts could </w:t>
            </w:r>
            <w:r w:rsidR="00E13AE9" w:rsidRPr="00906C4D">
              <w:rPr>
                <w:rFonts w:ascii="Helvetica" w:hAnsi="Helvetica" w:cs="Arial"/>
                <w:color w:val="000000" w:themeColor="text1"/>
                <w:sz w:val="22"/>
                <w:szCs w:val="22"/>
              </w:rPr>
              <w:t>be put on the SACRE website list of places to visit</w:t>
            </w:r>
            <w:r>
              <w:rPr>
                <w:rFonts w:ascii="Helvetica" w:hAnsi="Helvetica" w:cs="Arial"/>
                <w:color w:val="000000" w:themeColor="text1"/>
                <w:sz w:val="22"/>
                <w:szCs w:val="22"/>
              </w:rPr>
              <w:t xml:space="preserve"> and DF undertook to investigate.</w:t>
            </w:r>
            <w:r w:rsidR="006F2ECB">
              <w:rPr>
                <w:rFonts w:ascii="Helvetica" w:hAnsi="Helvetica" w:cs="Arial"/>
                <w:color w:val="000000" w:themeColor="text1"/>
                <w:sz w:val="22"/>
                <w:szCs w:val="22"/>
              </w:rPr>
              <w:t xml:space="preserve"> </w:t>
            </w:r>
          </w:p>
          <w:p w14:paraId="1F0A8F99" w14:textId="5A72E572" w:rsidR="00264769" w:rsidRPr="00906C4D" w:rsidRDefault="006F2ECB" w:rsidP="00DF557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JOH and IS also informed her that there is a thriving Interfaith Group in Bath which could help with contacts from different faiths.</w:t>
            </w:r>
          </w:p>
        </w:tc>
        <w:tc>
          <w:tcPr>
            <w:tcW w:w="1053" w:type="dxa"/>
            <w:vAlign w:val="bottom"/>
          </w:tcPr>
          <w:p w14:paraId="73339315" w14:textId="0E683AD3" w:rsidR="00C967CD" w:rsidRPr="00DF5570" w:rsidRDefault="00A0480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DF5570">
              <w:rPr>
                <w:rFonts w:ascii="Helvetica" w:hAnsi="Helvetica" w:cs="Arial"/>
                <w:sz w:val="22"/>
                <w:szCs w:val="22"/>
              </w:rPr>
              <w:t>D</w:t>
            </w:r>
            <w:r w:rsidR="00DF5570" w:rsidRPr="00DF5570">
              <w:rPr>
                <w:rFonts w:ascii="Helvetica" w:hAnsi="Helvetica" w:cs="Arial"/>
                <w:sz w:val="22"/>
                <w:szCs w:val="22"/>
              </w:rPr>
              <w:t>F</w:t>
            </w:r>
          </w:p>
        </w:tc>
      </w:tr>
      <w:tr w:rsidR="005851EC" w:rsidRPr="005851EC" w14:paraId="131E766B" w14:textId="77777777" w:rsidTr="00E82597">
        <w:trPr>
          <w:jc w:val="center"/>
        </w:trPr>
        <w:tc>
          <w:tcPr>
            <w:tcW w:w="806" w:type="dxa"/>
          </w:tcPr>
          <w:p w14:paraId="31E8D13C" w14:textId="77777777" w:rsidR="00C967CD" w:rsidRPr="005851EC" w:rsidRDefault="00C967CD" w:rsidP="00C967CD">
            <w:pPr>
              <w:pStyle w:val="ListParagraph"/>
              <w:numPr>
                <w:ilvl w:val="0"/>
                <w:numId w:val="1"/>
              </w:numPr>
              <w:spacing w:before="60" w:after="60"/>
              <w:contextualSpacing w:val="0"/>
              <w:rPr>
                <w:rFonts w:ascii="Helvetica" w:hAnsi="Helvetica"/>
                <w:color w:val="000000" w:themeColor="text1"/>
              </w:rPr>
            </w:pPr>
          </w:p>
        </w:tc>
        <w:tc>
          <w:tcPr>
            <w:tcW w:w="8646" w:type="dxa"/>
          </w:tcPr>
          <w:p w14:paraId="73FF113A" w14:textId="4E26F1EF" w:rsidR="00C967CD" w:rsidRPr="00032CE7"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B74AAA">
              <w:rPr>
                <w:rFonts w:ascii="Helvetica" w:hAnsi="Helvetica" w:cs="Arial"/>
                <w:b/>
                <w:sz w:val="22"/>
                <w:szCs w:val="22"/>
              </w:rPr>
              <w:t>Regional and local developments: Updates from the Bath Interfaith Group (</w:t>
            </w:r>
            <w:r w:rsidRPr="00032CE7">
              <w:rPr>
                <w:rFonts w:ascii="Helvetica" w:hAnsi="Helvetica" w:cs="Arial"/>
                <w:b/>
                <w:color w:val="000000" w:themeColor="text1"/>
                <w:sz w:val="22"/>
                <w:szCs w:val="22"/>
              </w:rPr>
              <w:t>Agenda item 9.5)</w:t>
            </w:r>
          </w:p>
          <w:p w14:paraId="4BAFC024" w14:textId="61932390" w:rsidR="00625DA5" w:rsidRPr="00DF5570" w:rsidRDefault="00562C73" w:rsidP="00577F3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032CE7">
              <w:rPr>
                <w:rFonts w:ascii="Helvetica" w:hAnsi="Helvetica" w:cs="Arial"/>
                <w:color w:val="000000" w:themeColor="text1"/>
                <w:sz w:val="22"/>
                <w:szCs w:val="22"/>
              </w:rPr>
              <w:t xml:space="preserve">JOH </w:t>
            </w:r>
            <w:r w:rsidR="00032CE7" w:rsidRPr="00032CE7">
              <w:rPr>
                <w:rFonts w:ascii="Helvetica" w:hAnsi="Helvetica" w:cs="Arial"/>
                <w:color w:val="000000" w:themeColor="text1"/>
                <w:sz w:val="22"/>
                <w:szCs w:val="22"/>
              </w:rPr>
              <w:t>provided</w:t>
            </w:r>
            <w:r w:rsidR="00B761AF" w:rsidRPr="00032CE7">
              <w:rPr>
                <w:rFonts w:ascii="Helvetica" w:hAnsi="Helvetica" w:cs="Arial"/>
                <w:color w:val="000000" w:themeColor="text1"/>
                <w:sz w:val="22"/>
                <w:szCs w:val="22"/>
              </w:rPr>
              <w:t xml:space="preserve"> a handout ab</w:t>
            </w:r>
            <w:r w:rsidR="00DF5570">
              <w:rPr>
                <w:rFonts w:ascii="Helvetica" w:hAnsi="Helvetica" w:cs="Arial"/>
                <w:color w:val="000000" w:themeColor="text1"/>
                <w:sz w:val="22"/>
                <w:szCs w:val="22"/>
              </w:rPr>
              <w:t>o</w:t>
            </w:r>
            <w:r w:rsidR="00B761AF" w:rsidRPr="00032CE7">
              <w:rPr>
                <w:rFonts w:ascii="Helvetica" w:hAnsi="Helvetica" w:cs="Arial"/>
                <w:color w:val="000000" w:themeColor="text1"/>
                <w:sz w:val="22"/>
                <w:szCs w:val="22"/>
              </w:rPr>
              <w:t>ut</w:t>
            </w:r>
            <w:r w:rsidR="00DF5570">
              <w:rPr>
                <w:rFonts w:ascii="Helvetica" w:hAnsi="Helvetica" w:cs="Arial"/>
                <w:color w:val="000000" w:themeColor="text1"/>
                <w:sz w:val="22"/>
                <w:szCs w:val="22"/>
              </w:rPr>
              <w:t xml:space="preserve"> the Group’s AGM on 10</w:t>
            </w:r>
            <w:r w:rsidR="00DF5570" w:rsidRPr="00DF5570">
              <w:rPr>
                <w:rFonts w:ascii="Helvetica" w:hAnsi="Helvetica" w:cs="Arial"/>
                <w:color w:val="000000" w:themeColor="text1"/>
                <w:sz w:val="22"/>
                <w:szCs w:val="22"/>
                <w:vertAlign w:val="superscript"/>
              </w:rPr>
              <w:t>th</w:t>
            </w:r>
            <w:r w:rsidR="00DF5570">
              <w:rPr>
                <w:rFonts w:ascii="Helvetica" w:hAnsi="Helvetica" w:cs="Arial"/>
                <w:color w:val="000000" w:themeColor="text1"/>
                <w:sz w:val="22"/>
                <w:szCs w:val="22"/>
              </w:rPr>
              <w:t xml:space="preserve"> February</w:t>
            </w:r>
            <w:r w:rsidR="004716A0">
              <w:rPr>
                <w:rFonts w:ascii="Helvetica" w:hAnsi="Helvetica" w:cs="Arial"/>
                <w:color w:val="000000" w:themeColor="text1"/>
                <w:sz w:val="22"/>
                <w:szCs w:val="22"/>
              </w:rPr>
              <w:t xml:space="preserve">, 7 pm, at </w:t>
            </w:r>
            <w:r w:rsidR="00577F39">
              <w:rPr>
                <w:rFonts w:ascii="Helvetica" w:hAnsi="Helvetica" w:cs="Arial"/>
                <w:color w:val="000000" w:themeColor="text1"/>
                <w:sz w:val="22"/>
                <w:szCs w:val="22"/>
              </w:rPr>
              <w:t xml:space="preserve">Bath </w:t>
            </w:r>
            <w:r w:rsidR="004716A0">
              <w:rPr>
                <w:rFonts w:ascii="Helvetica" w:hAnsi="Helvetica" w:cs="Arial"/>
                <w:color w:val="000000" w:themeColor="text1"/>
                <w:sz w:val="22"/>
                <w:szCs w:val="22"/>
              </w:rPr>
              <w:t>Islamic Centre</w:t>
            </w:r>
            <w:r w:rsidR="00DF5570">
              <w:rPr>
                <w:rFonts w:ascii="Helvetica" w:hAnsi="Helvetica" w:cs="Arial"/>
                <w:color w:val="000000" w:themeColor="text1"/>
                <w:sz w:val="22"/>
                <w:szCs w:val="22"/>
              </w:rPr>
              <w:t xml:space="preserve">. Members would be informed of </w:t>
            </w:r>
            <w:r w:rsidR="004716A0">
              <w:rPr>
                <w:rFonts w:ascii="Helvetica" w:hAnsi="Helvetica" w:cs="Arial"/>
                <w:color w:val="000000" w:themeColor="text1"/>
                <w:sz w:val="22"/>
                <w:szCs w:val="22"/>
              </w:rPr>
              <w:t>further</w:t>
            </w:r>
            <w:r w:rsidR="00DF5570">
              <w:rPr>
                <w:rFonts w:ascii="Helvetica" w:hAnsi="Helvetica" w:cs="Arial"/>
                <w:color w:val="000000" w:themeColor="text1"/>
                <w:sz w:val="22"/>
                <w:szCs w:val="22"/>
              </w:rPr>
              <w:t xml:space="preserve"> events in due course.</w:t>
            </w:r>
            <w:r w:rsidR="00B761AF" w:rsidRPr="00032CE7">
              <w:rPr>
                <w:rFonts w:ascii="Helvetica" w:hAnsi="Helvetica" w:cs="Arial"/>
                <w:color w:val="000000" w:themeColor="text1"/>
                <w:sz w:val="22"/>
                <w:szCs w:val="22"/>
              </w:rPr>
              <w:t xml:space="preserve"> </w:t>
            </w:r>
          </w:p>
        </w:tc>
        <w:tc>
          <w:tcPr>
            <w:tcW w:w="1053" w:type="dxa"/>
            <w:vAlign w:val="bottom"/>
          </w:tcPr>
          <w:p w14:paraId="306AFAA6" w14:textId="33246103" w:rsidR="00C967CD" w:rsidRPr="00DF5570" w:rsidRDefault="00DC390F"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DF5570">
              <w:rPr>
                <w:rFonts w:ascii="Helvetica" w:hAnsi="Helvetica" w:cs="Arial"/>
                <w:sz w:val="22"/>
                <w:szCs w:val="22"/>
              </w:rPr>
              <w:t>JOH</w:t>
            </w:r>
          </w:p>
        </w:tc>
      </w:tr>
      <w:tr w:rsidR="005851EC" w:rsidRPr="005851EC" w14:paraId="7BF6AC3B" w14:textId="77777777" w:rsidTr="00E82597">
        <w:trPr>
          <w:jc w:val="center"/>
        </w:trPr>
        <w:tc>
          <w:tcPr>
            <w:tcW w:w="806" w:type="dxa"/>
          </w:tcPr>
          <w:p w14:paraId="5726FCD0" w14:textId="036A3D04" w:rsidR="00C967CD" w:rsidRPr="005851EC" w:rsidRDefault="00C967CD" w:rsidP="00C967CD">
            <w:pPr>
              <w:pStyle w:val="ListParagraph"/>
              <w:numPr>
                <w:ilvl w:val="0"/>
                <w:numId w:val="1"/>
              </w:numPr>
              <w:spacing w:before="60" w:after="60"/>
              <w:contextualSpacing w:val="0"/>
              <w:rPr>
                <w:rFonts w:ascii="Helvetica" w:hAnsi="Helvetica"/>
                <w:color w:val="000000" w:themeColor="text1"/>
              </w:rPr>
            </w:pPr>
          </w:p>
        </w:tc>
        <w:tc>
          <w:tcPr>
            <w:tcW w:w="8646" w:type="dxa"/>
          </w:tcPr>
          <w:p w14:paraId="0DBD9CB8" w14:textId="176199C3" w:rsidR="00C967CD" w:rsidRPr="005851EC"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5851EC">
              <w:rPr>
                <w:rFonts w:ascii="Helvetica" w:hAnsi="Helvetica" w:cs="Arial"/>
                <w:b/>
                <w:color w:val="000000" w:themeColor="text1"/>
                <w:sz w:val="22"/>
                <w:szCs w:val="22"/>
              </w:rPr>
              <w:t>National developments: (Agenda items 10.1, 10.2)</w:t>
            </w:r>
          </w:p>
          <w:p w14:paraId="226A9D7F" w14:textId="77777777" w:rsidR="00C967CD" w:rsidRPr="00FE7C27" w:rsidRDefault="00B32722" w:rsidP="00C967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Helvetica" w:hAnsi="Helvetica" w:cs="Arial"/>
                <w:color w:val="000000" w:themeColor="text1"/>
                <w:sz w:val="22"/>
                <w:szCs w:val="22"/>
              </w:rPr>
            </w:pPr>
            <w:r w:rsidRPr="00FE7C27">
              <w:rPr>
                <w:rFonts w:ascii="Helvetica" w:hAnsi="Helvetica" w:cs="Arial"/>
                <w:color w:val="000000" w:themeColor="text1"/>
                <w:sz w:val="22"/>
                <w:szCs w:val="22"/>
              </w:rPr>
              <w:t>T</w:t>
            </w:r>
            <w:r w:rsidR="00C967CD" w:rsidRPr="00FE7C27">
              <w:rPr>
                <w:rFonts w:ascii="Helvetica" w:hAnsi="Helvetica" w:cs="Arial"/>
                <w:color w:val="000000" w:themeColor="text1"/>
                <w:sz w:val="22"/>
                <w:szCs w:val="22"/>
              </w:rPr>
              <w:t>he latest NASACRE briefing had been circulated</w:t>
            </w:r>
            <w:r w:rsidRPr="00FE7C27">
              <w:rPr>
                <w:rFonts w:ascii="Helvetica" w:hAnsi="Helvetica" w:cs="Arial"/>
                <w:color w:val="000000" w:themeColor="text1"/>
                <w:sz w:val="22"/>
                <w:szCs w:val="22"/>
              </w:rPr>
              <w:t xml:space="preserve"> with the papers </w:t>
            </w:r>
            <w:r w:rsidR="00C4424A" w:rsidRPr="00FE7C27">
              <w:rPr>
                <w:rFonts w:ascii="Helvetica" w:hAnsi="Helvetica" w:cs="Arial"/>
                <w:color w:val="000000" w:themeColor="text1"/>
                <w:sz w:val="22"/>
                <w:szCs w:val="22"/>
              </w:rPr>
              <w:t>be</w:t>
            </w:r>
            <w:r w:rsidRPr="00FE7C27">
              <w:rPr>
                <w:rFonts w:ascii="Helvetica" w:hAnsi="Helvetica" w:cs="Arial"/>
                <w:color w:val="000000" w:themeColor="text1"/>
                <w:sz w:val="22"/>
                <w:szCs w:val="22"/>
              </w:rPr>
              <w:t>fore the meeting</w:t>
            </w:r>
            <w:r w:rsidR="00C4424A" w:rsidRPr="00FE7C27">
              <w:rPr>
                <w:rFonts w:ascii="Helvetica" w:hAnsi="Helvetica" w:cs="Arial"/>
                <w:color w:val="000000" w:themeColor="text1"/>
                <w:sz w:val="22"/>
                <w:szCs w:val="22"/>
              </w:rPr>
              <w:t>.</w:t>
            </w:r>
          </w:p>
          <w:p w14:paraId="5261D93B" w14:textId="5D7663B8" w:rsidR="00E05310" w:rsidRPr="005851EC" w:rsidRDefault="004716A0" w:rsidP="00C967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Helvetica" w:hAnsi="Helvetica" w:cs="Arial"/>
                <w:color w:val="000000" w:themeColor="text1"/>
                <w:sz w:val="22"/>
                <w:szCs w:val="22"/>
              </w:rPr>
            </w:pPr>
            <w:r>
              <w:rPr>
                <w:rFonts w:ascii="Helvetica" w:hAnsi="Helvetica" w:cs="Arial"/>
                <w:color w:val="000000" w:themeColor="text1"/>
                <w:sz w:val="22"/>
                <w:szCs w:val="22"/>
              </w:rPr>
              <w:lastRenderedPageBreak/>
              <w:t>Members suggested that the</w:t>
            </w:r>
            <w:r w:rsidR="009443AB">
              <w:rPr>
                <w:rFonts w:ascii="Helvetica" w:hAnsi="Helvetica" w:cs="Arial"/>
                <w:color w:val="000000" w:themeColor="text1"/>
                <w:sz w:val="22"/>
                <w:szCs w:val="22"/>
              </w:rPr>
              <w:t xml:space="preserve"> </w:t>
            </w:r>
            <w:r>
              <w:rPr>
                <w:rFonts w:ascii="Helvetica" w:hAnsi="Helvetica" w:cs="Arial"/>
                <w:color w:val="000000" w:themeColor="text1"/>
                <w:sz w:val="22"/>
                <w:szCs w:val="22"/>
              </w:rPr>
              <w:t xml:space="preserve">new South-West Regional Ambassador for RE, Laura Harris, </w:t>
            </w:r>
            <w:r w:rsidR="009443AB">
              <w:rPr>
                <w:rFonts w:ascii="Helvetica" w:hAnsi="Helvetica" w:cs="Arial"/>
                <w:color w:val="000000" w:themeColor="text1"/>
                <w:sz w:val="22"/>
                <w:szCs w:val="22"/>
              </w:rPr>
              <w:t xml:space="preserve">might </w:t>
            </w:r>
            <w:r w:rsidR="00AC1720">
              <w:rPr>
                <w:rFonts w:ascii="Helvetica" w:hAnsi="Helvetica" w:cs="Arial"/>
                <w:color w:val="000000" w:themeColor="text1"/>
                <w:sz w:val="22"/>
                <w:szCs w:val="22"/>
              </w:rPr>
              <w:t xml:space="preserve">be invited to a future SACRE or LTLRE meeting. </w:t>
            </w:r>
          </w:p>
        </w:tc>
        <w:tc>
          <w:tcPr>
            <w:tcW w:w="1053" w:type="dxa"/>
            <w:vAlign w:val="bottom"/>
          </w:tcPr>
          <w:p w14:paraId="0ED77D82" w14:textId="43B3F82C" w:rsidR="00C967CD" w:rsidRPr="004716A0"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4716A0">
              <w:rPr>
                <w:rFonts w:ascii="Helvetica" w:hAnsi="Helvetica" w:cs="Arial"/>
                <w:sz w:val="20"/>
                <w:szCs w:val="20"/>
              </w:rPr>
              <w:lastRenderedPageBreak/>
              <w:t>All members</w:t>
            </w:r>
            <w:r w:rsidRPr="004716A0">
              <w:rPr>
                <w:rStyle w:val="PageNumber"/>
                <w:rFonts w:ascii="Helvetica" w:hAnsi="Helvetica" w:cs="Arial"/>
                <w:sz w:val="22"/>
                <w:szCs w:val="22"/>
                <w:u w:color="FF0000"/>
              </w:rPr>
              <w:t xml:space="preserve"> </w:t>
            </w:r>
          </w:p>
        </w:tc>
      </w:tr>
      <w:tr w:rsidR="00C051B4" w:rsidRPr="00C051B4" w14:paraId="7B7096EC" w14:textId="77777777" w:rsidTr="00E82597">
        <w:trPr>
          <w:jc w:val="center"/>
        </w:trPr>
        <w:tc>
          <w:tcPr>
            <w:tcW w:w="806" w:type="dxa"/>
          </w:tcPr>
          <w:p w14:paraId="413A42A1" w14:textId="77777777" w:rsidR="00C967CD" w:rsidRPr="00C051B4" w:rsidRDefault="00C967CD" w:rsidP="00C967CD">
            <w:pPr>
              <w:pStyle w:val="ListParagraph"/>
              <w:numPr>
                <w:ilvl w:val="0"/>
                <w:numId w:val="1"/>
              </w:numPr>
              <w:spacing w:before="60" w:after="60"/>
              <w:contextualSpacing w:val="0"/>
              <w:rPr>
                <w:rFonts w:ascii="Helvetica" w:hAnsi="Helvetica"/>
              </w:rPr>
            </w:pPr>
          </w:p>
        </w:tc>
        <w:tc>
          <w:tcPr>
            <w:tcW w:w="8646" w:type="dxa"/>
          </w:tcPr>
          <w:p w14:paraId="731AE33E" w14:textId="5F2269D9" w:rsidR="00C967CD" w:rsidRPr="00C051B4" w:rsidRDefault="00C967CD" w:rsidP="00C967CD">
            <w:pPr>
              <w:spacing w:before="60" w:after="60"/>
              <w:rPr>
                <w:rStyle w:val="PageNumber"/>
                <w:rFonts w:ascii="Helvetica" w:hAnsi="Helvetica"/>
                <w:sz w:val="22"/>
                <w:szCs w:val="22"/>
              </w:rPr>
            </w:pPr>
            <w:r w:rsidRPr="00C051B4">
              <w:rPr>
                <w:rStyle w:val="PageNumber"/>
                <w:rFonts w:ascii="Helvetica" w:hAnsi="Helvetica" w:cs="Arial"/>
                <w:b/>
                <w:bCs/>
                <w:sz w:val="22"/>
                <w:szCs w:val="22"/>
              </w:rPr>
              <w:t>Date and Venue for Next Meetings (Agenda item 11)</w:t>
            </w:r>
          </w:p>
          <w:p w14:paraId="698CA9AC" w14:textId="5F334A1B" w:rsidR="00C967CD" w:rsidRPr="00C051B4" w:rsidRDefault="00C811C6" w:rsidP="00C967CD">
            <w:pPr>
              <w:spacing w:before="60" w:after="60"/>
              <w:rPr>
                <w:rFonts w:ascii="Helvetica" w:hAnsi="Helvetica"/>
                <w:sz w:val="22"/>
                <w:szCs w:val="22"/>
              </w:rPr>
            </w:pPr>
            <w:r w:rsidRPr="00C051B4">
              <w:rPr>
                <w:rStyle w:val="PageNumber"/>
                <w:rFonts w:ascii="Helvetica" w:hAnsi="Helvetica" w:cs="Arial"/>
                <w:sz w:val="22"/>
                <w:szCs w:val="22"/>
              </w:rPr>
              <w:t>T</w:t>
            </w:r>
            <w:r w:rsidR="00C967CD" w:rsidRPr="00C051B4">
              <w:rPr>
                <w:rStyle w:val="PageNumber"/>
                <w:rFonts w:ascii="Helvetica" w:hAnsi="Helvetica" w:cs="Arial"/>
                <w:sz w:val="22"/>
                <w:szCs w:val="22"/>
              </w:rPr>
              <w:t xml:space="preserve">he next meetings </w:t>
            </w:r>
            <w:r w:rsidR="003D6839" w:rsidRPr="00C051B4">
              <w:rPr>
                <w:rStyle w:val="PageNumber"/>
                <w:rFonts w:ascii="Helvetica" w:hAnsi="Helvetica" w:cs="Arial"/>
                <w:sz w:val="22"/>
                <w:szCs w:val="22"/>
              </w:rPr>
              <w:t xml:space="preserve">would </w:t>
            </w:r>
            <w:r w:rsidR="00C967CD" w:rsidRPr="00C051B4">
              <w:rPr>
                <w:rStyle w:val="PageNumber"/>
                <w:rFonts w:ascii="Helvetica" w:hAnsi="Helvetica" w:cs="Arial"/>
                <w:sz w:val="22"/>
                <w:szCs w:val="22"/>
              </w:rPr>
              <w:t xml:space="preserve">be held at Bath Spa University on </w:t>
            </w:r>
            <w:r w:rsidR="000F6E3E" w:rsidRPr="00C051B4">
              <w:rPr>
                <w:rStyle w:val="PageNumber"/>
                <w:rFonts w:ascii="Helvetica" w:hAnsi="Helvetica" w:cs="Arial"/>
                <w:sz w:val="22"/>
                <w:szCs w:val="22"/>
              </w:rPr>
              <w:t>Thursday</w:t>
            </w:r>
            <w:r w:rsidR="00416BE8" w:rsidRPr="00C051B4">
              <w:rPr>
                <w:rStyle w:val="PageNumber"/>
                <w:rFonts w:ascii="Helvetica" w:hAnsi="Helvetica" w:cs="Arial"/>
                <w:sz w:val="22"/>
                <w:szCs w:val="22"/>
              </w:rPr>
              <w:t xml:space="preserve"> </w:t>
            </w:r>
            <w:r w:rsidR="006A3EAB" w:rsidRPr="00C051B4">
              <w:rPr>
                <w:rStyle w:val="PageNumber"/>
                <w:rFonts w:ascii="Helvetica" w:hAnsi="Helvetica" w:cs="Arial"/>
                <w:sz w:val="22"/>
                <w:szCs w:val="22"/>
              </w:rPr>
              <w:t>2</w:t>
            </w:r>
            <w:r w:rsidR="000F6E3E" w:rsidRPr="00C051B4">
              <w:rPr>
                <w:rStyle w:val="PageNumber"/>
                <w:rFonts w:ascii="Helvetica" w:hAnsi="Helvetica" w:cs="Arial"/>
                <w:sz w:val="22"/>
                <w:szCs w:val="22"/>
                <w:vertAlign w:val="superscript"/>
              </w:rPr>
              <w:t>nd</w:t>
            </w:r>
            <w:r w:rsidR="006A3EAB" w:rsidRPr="00C051B4">
              <w:rPr>
                <w:rStyle w:val="PageNumber"/>
                <w:rFonts w:ascii="Helvetica" w:hAnsi="Helvetica" w:cs="Arial"/>
                <w:sz w:val="22"/>
                <w:szCs w:val="22"/>
              </w:rPr>
              <w:t xml:space="preserve"> July</w:t>
            </w:r>
            <w:r w:rsidR="00C051B4" w:rsidRPr="00C051B4">
              <w:rPr>
                <w:rStyle w:val="PageNumber"/>
                <w:rFonts w:ascii="Helvetica" w:hAnsi="Helvetica" w:cs="Arial"/>
                <w:sz w:val="22"/>
                <w:szCs w:val="22"/>
              </w:rPr>
              <w:t xml:space="preserve"> and</w:t>
            </w:r>
            <w:r w:rsidR="00B74AAA" w:rsidRPr="00C051B4">
              <w:rPr>
                <w:rStyle w:val="PageNumber"/>
                <w:rFonts w:ascii="Helvetica" w:hAnsi="Helvetica" w:cs="Arial"/>
                <w:sz w:val="22"/>
                <w:szCs w:val="22"/>
              </w:rPr>
              <w:t xml:space="preserve"> </w:t>
            </w:r>
            <w:r w:rsidR="00CF4975" w:rsidRPr="00C051B4">
              <w:rPr>
                <w:rStyle w:val="PageNumber"/>
                <w:rFonts w:ascii="Helvetica" w:hAnsi="Helvetica" w:cs="Arial"/>
                <w:sz w:val="22"/>
                <w:szCs w:val="22"/>
              </w:rPr>
              <w:t>Wednesday 14</w:t>
            </w:r>
            <w:r w:rsidR="00CF4975" w:rsidRPr="00C051B4">
              <w:rPr>
                <w:rStyle w:val="PageNumber"/>
                <w:rFonts w:ascii="Helvetica" w:hAnsi="Helvetica" w:cs="Arial"/>
                <w:sz w:val="22"/>
                <w:szCs w:val="22"/>
                <w:vertAlign w:val="superscript"/>
              </w:rPr>
              <w:t>th</w:t>
            </w:r>
            <w:r w:rsidR="00CF4975" w:rsidRPr="00C051B4">
              <w:rPr>
                <w:rStyle w:val="PageNumber"/>
                <w:rFonts w:ascii="Helvetica" w:hAnsi="Helvetica" w:cs="Arial"/>
                <w:sz w:val="22"/>
                <w:szCs w:val="22"/>
              </w:rPr>
              <w:t xml:space="preserve"> October 2020</w:t>
            </w:r>
            <w:r w:rsidR="00C967CD" w:rsidRPr="00C051B4">
              <w:rPr>
                <w:rStyle w:val="PageNumber"/>
                <w:rFonts w:ascii="Helvetica" w:hAnsi="Helvetica" w:cs="Arial"/>
                <w:sz w:val="22"/>
                <w:szCs w:val="22"/>
              </w:rPr>
              <w:t>.</w:t>
            </w:r>
            <w:r w:rsidR="00C051B4" w:rsidRPr="00C051B4">
              <w:rPr>
                <w:rStyle w:val="PageNumber"/>
                <w:rFonts w:ascii="Helvetica" w:hAnsi="Helvetica" w:cs="Arial"/>
                <w:sz w:val="22"/>
                <w:szCs w:val="22"/>
              </w:rPr>
              <w:t xml:space="preserve"> MQ undertook to book a room for the next meeting.</w:t>
            </w:r>
          </w:p>
        </w:tc>
        <w:tc>
          <w:tcPr>
            <w:tcW w:w="1053" w:type="dxa"/>
            <w:vAlign w:val="bottom"/>
          </w:tcPr>
          <w:p w14:paraId="5F414973" w14:textId="77777777" w:rsidR="00C967CD" w:rsidRPr="00C051B4" w:rsidRDefault="00C967CD" w:rsidP="00C967CD">
            <w:pPr>
              <w:spacing w:before="60" w:after="60"/>
              <w:rPr>
                <w:rFonts w:ascii="Helvetica" w:hAnsi="Helvetica" w:cs="Arial"/>
                <w:sz w:val="20"/>
                <w:szCs w:val="20"/>
              </w:rPr>
            </w:pPr>
            <w:r w:rsidRPr="00C051B4">
              <w:rPr>
                <w:rFonts w:ascii="Helvetica" w:hAnsi="Helvetica" w:cs="Arial"/>
                <w:sz w:val="20"/>
                <w:szCs w:val="20"/>
              </w:rPr>
              <w:t>All members</w:t>
            </w:r>
          </w:p>
          <w:p w14:paraId="05DFF2C1" w14:textId="2EBA9E12" w:rsidR="00C967CD" w:rsidRPr="00C051B4" w:rsidRDefault="00C967CD" w:rsidP="00C967CD">
            <w:pPr>
              <w:spacing w:before="60" w:after="60"/>
              <w:rPr>
                <w:rFonts w:ascii="Helvetica" w:hAnsi="Helvetica" w:cs="Arial"/>
                <w:sz w:val="22"/>
                <w:szCs w:val="22"/>
              </w:rPr>
            </w:pPr>
            <w:r w:rsidRPr="00C051B4">
              <w:rPr>
                <w:rStyle w:val="PageNumber"/>
                <w:rFonts w:ascii="Helvetica" w:hAnsi="Helvetica" w:cs="Arial"/>
                <w:sz w:val="22"/>
                <w:szCs w:val="22"/>
                <w:u w:color="FF0000"/>
              </w:rPr>
              <w:t>DF</w:t>
            </w:r>
            <w:r w:rsidR="00C051B4" w:rsidRPr="00C051B4">
              <w:rPr>
                <w:rStyle w:val="PageNumber"/>
                <w:rFonts w:ascii="Helvetica" w:hAnsi="Helvetica" w:cs="Arial"/>
                <w:sz w:val="22"/>
                <w:szCs w:val="22"/>
                <w:u w:color="FF0000"/>
              </w:rPr>
              <w:t>, MQ</w:t>
            </w:r>
          </w:p>
        </w:tc>
      </w:tr>
      <w:tr w:rsidR="005851EC" w:rsidRPr="005851EC" w14:paraId="7C52BF37" w14:textId="77777777" w:rsidTr="00E82597">
        <w:trPr>
          <w:jc w:val="center"/>
        </w:trPr>
        <w:tc>
          <w:tcPr>
            <w:tcW w:w="806" w:type="dxa"/>
          </w:tcPr>
          <w:p w14:paraId="295AE082" w14:textId="77777777" w:rsidR="00C967CD" w:rsidRPr="005851EC" w:rsidRDefault="00C967CD" w:rsidP="00C967CD">
            <w:pPr>
              <w:pStyle w:val="ListParagraph"/>
              <w:numPr>
                <w:ilvl w:val="0"/>
                <w:numId w:val="1"/>
              </w:numPr>
              <w:spacing w:before="60" w:after="60"/>
              <w:contextualSpacing w:val="0"/>
              <w:rPr>
                <w:rFonts w:ascii="Helvetica" w:hAnsi="Helvetica"/>
                <w:color w:val="000000" w:themeColor="text1"/>
              </w:rPr>
            </w:pPr>
          </w:p>
        </w:tc>
        <w:tc>
          <w:tcPr>
            <w:tcW w:w="8646" w:type="dxa"/>
          </w:tcPr>
          <w:p w14:paraId="1E63AFF9" w14:textId="77777777" w:rsidR="00C967CD" w:rsidRPr="005851EC" w:rsidRDefault="00C967CD" w:rsidP="00C967CD">
            <w:pPr>
              <w:spacing w:before="60" w:after="60"/>
              <w:rPr>
                <w:rStyle w:val="PageNumber"/>
                <w:rFonts w:ascii="Helvetica" w:hAnsi="Helvetica"/>
                <w:color w:val="000000" w:themeColor="text1"/>
                <w:sz w:val="22"/>
                <w:szCs w:val="22"/>
              </w:rPr>
            </w:pPr>
            <w:r w:rsidRPr="005851EC">
              <w:rPr>
                <w:rStyle w:val="PageNumber"/>
                <w:rFonts w:ascii="Helvetica" w:hAnsi="Helvetica" w:cs="Arial"/>
                <w:b/>
                <w:bCs/>
                <w:color w:val="000000" w:themeColor="text1"/>
                <w:sz w:val="22"/>
                <w:szCs w:val="22"/>
              </w:rPr>
              <w:t>Other Business (Agenda item 12)</w:t>
            </w:r>
          </w:p>
          <w:p w14:paraId="7162A7A4" w14:textId="77777777" w:rsidR="00C967CD" w:rsidRPr="005851EC" w:rsidRDefault="00C967CD" w:rsidP="00C967CD">
            <w:pPr>
              <w:spacing w:before="60" w:after="60"/>
              <w:rPr>
                <w:rStyle w:val="PageNumber"/>
                <w:rFonts w:ascii="Helvetica" w:hAnsi="Helvetica"/>
                <w:color w:val="000000" w:themeColor="text1"/>
                <w:sz w:val="22"/>
                <w:szCs w:val="22"/>
              </w:rPr>
            </w:pPr>
            <w:r w:rsidRPr="005851EC">
              <w:rPr>
                <w:rStyle w:val="PageNumber"/>
                <w:rFonts w:ascii="Helvetica" w:hAnsi="Helvetica" w:cs="Arial"/>
                <w:bCs/>
                <w:color w:val="000000" w:themeColor="text1"/>
                <w:sz w:val="22"/>
                <w:szCs w:val="22"/>
              </w:rPr>
              <w:t>There was no other business.</w:t>
            </w:r>
          </w:p>
        </w:tc>
        <w:tc>
          <w:tcPr>
            <w:tcW w:w="1053" w:type="dxa"/>
            <w:vAlign w:val="bottom"/>
          </w:tcPr>
          <w:p w14:paraId="70C623A7" w14:textId="77777777" w:rsidR="00C967CD" w:rsidRPr="00BE6318" w:rsidRDefault="00C967CD" w:rsidP="00C967CD">
            <w:pPr>
              <w:spacing w:before="60" w:after="60"/>
              <w:rPr>
                <w:rStyle w:val="PageNumber"/>
                <w:rFonts w:ascii="Helvetica" w:hAnsi="Helvetica"/>
                <w:color w:val="00B050"/>
                <w:sz w:val="22"/>
                <w:szCs w:val="22"/>
              </w:rPr>
            </w:pPr>
          </w:p>
        </w:tc>
      </w:tr>
    </w:tbl>
    <w:p w14:paraId="4DA7B8A6" w14:textId="77777777" w:rsidR="0079007D" w:rsidRPr="00B97FC2" w:rsidRDefault="0079007D" w:rsidP="0079007D">
      <w:pPr>
        <w:spacing w:before="120" w:after="120"/>
        <w:ind w:left="5761" w:firstLine="720"/>
        <w:rPr>
          <w:rFonts w:cs="Arial"/>
        </w:rPr>
      </w:pPr>
      <w:r w:rsidRPr="00B97FC2">
        <w:rPr>
          <w:rFonts w:cs="Arial"/>
        </w:rPr>
        <w:t xml:space="preserve">Jane O’Hara (Chair) </w:t>
      </w:r>
    </w:p>
    <w:p w14:paraId="3663A0E8" w14:textId="77777777" w:rsidR="0079007D" w:rsidRPr="00B97FC2" w:rsidRDefault="0079007D" w:rsidP="0079007D">
      <w:pPr>
        <w:ind w:left="5760" w:firstLine="720"/>
        <w:rPr>
          <w:rFonts w:cs="Arial"/>
        </w:rPr>
      </w:pPr>
    </w:p>
    <w:p w14:paraId="2720ADA3" w14:textId="1C6CF343" w:rsidR="0079007D" w:rsidRPr="00B97FC2" w:rsidRDefault="0079007D" w:rsidP="0079007D">
      <w:pPr>
        <w:ind w:left="5760" w:firstLine="720"/>
        <w:rPr>
          <w:rFonts w:cs="Arial"/>
        </w:rPr>
      </w:pPr>
      <w:r>
        <w:rPr>
          <w:rFonts w:cs="Arial"/>
          <w:noProof/>
        </w:rPr>
        <w:drawing>
          <wp:inline distT="0" distB="0" distL="0" distR="0" wp14:anchorId="1ABD1FCB" wp14:editId="4D5C08AD">
            <wp:extent cx="1508337" cy="697722"/>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Jane O'Ha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959" cy="724377"/>
                    </a:xfrm>
                    <a:prstGeom prst="rect">
                      <a:avLst/>
                    </a:prstGeom>
                  </pic:spPr>
                </pic:pic>
              </a:graphicData>
            </a:graphic>
          </wp:inline>
        </w:drawing>
      </w:r>
    </w:p>
    <w:p w14:paraId="2BB21963" w14:textId="77777777" w:rsidR="0079007D" w:rsidRPr="00B97FC2" w:rsidRDefault="0079007D" w:rsidP="0079007D">
      <w:pPr>
        <w:ind w:left="5760" w:firstLine="720"/>
        <w:rPr>
          <w:rFonts w:cs="Arial"/>
        </w:rPr>
      </w:pPr>
      <w:r w:rsidRPr="00B97FC2">
        <w:rPr>
          <w:rFonts w:cs="Arial"/>
        </w:rPr>
        <w:t>___________________</w:t>
      </w:r>
    </w:p>
    <w:p w14:paraId="4079A955" w14:textId="77777777" w:rsidR="00F1572F" w:rsidRDefault="00F1572F" w:rsidP="00A2500F"/>
    <w:sectPr w:rsidR="00F1572F" w:rsidSect="00D56CDC">
      <w:footerReference w:type="even" r:id="rId8"/>
      <w:footerReference w:type="default" r:id="rId9"/>
      <w:pgSz w:w="11901" w:h="16817"/>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9B1B1" w14:textId="77777777" w:rsidR="00413C83" w:rsidRDefault="00413C83" w:rsidP="006D3896">
      <w:r>
        <w:separator/>
      </w:r>
    </w:p>
  </w:endnote>
  <w:endnote w:type="continuationSeparator" w:id="0">
    <w:p w14:paraId="3F1511C3" w14:textId="77777777" w:rsidR="00413C83" w:rsidRDefault="00413C83" w:rsidP="006D3896">
      <w:r>
        <w:continuationSeparator/>
      </w:r>
    </w:p>
  </w:endnote>
  <w:endnote w:type="continuationNotice" w:id="1">
    <w:p w14:paraId="7D9457F9" w14:textId="77777777" w:rsidR="00413C83" w:rsidRDefault="00413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175630"/>
      <w:docPartObj>
        <w:docPartGallery w:val="Page Numbers (Bottom of Page)"/>
        <w:docPartUnique/>
      </w:docPartObj>
    </w:sdtPr>
    <w:sdtEndPr>
      <w:rPr>
        <w:rStyle w:val="PageNumber"/>
      </w:rPr>
    </w:sdtEndPr>
    <w:sdtContent>
      <w:p w14:paraId="303FDFB9" w14:textId="6A3052FA" w:rsidR="00DF5570" w:rsidRDefault="00DF5570" w:rsidP="00E82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E3263" w14:textId="77777777" w:rsidR="00DF5570" w:rsidRDefault="00DF5570" w:rsidP="006D3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5993796"/>
      <w:docPartObj>
        <w:docPartGallery w:val="Page Numbers (Bottom of Page)"/>
        <w:docPartUnique/>
      </w:docPartObj>
    </w:sdtPr>
    <w:sdtEndPr>
      <w:rPr>
        <w:rStyle w:val="PageNumber"/>
      </w:rPr>
    </w:sdtEndPr>
    <w:sdtContent>
      <w:p w14:paraId="1239FA3C" w14:textId="2846F680" w:rsidR="00DF5570" w:rsidRDefault="00DF5570" w:rsidP="00E82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7F39">
          <w:rPr>
            <w:rStyle w:val="PageNumber"/>
            <w:noProof/>
          </w:rPr>
          <w:t>1</w:t>
        </w:r>
        <w:r>
          <w:rPr>
            <w:rStyle w:val="PageNumber"/>
          </w:rPr>
          <w:fldChar w:fldCharType="end"/>
        </w:r>
      </w:p>
    </w:sdtContent>
  </w:sdt>
  <w:p w14:paraId="0E73F991" w14:textId="112C83FE" w:rsidR="00DF5570" w:rsidRPr="006D3896" w:rsidRDefault="00DF5570" w:rsidP="006D3896">
    <w:pPr>
      <w:pStyle w:val="Footer"/>
      <w:spacing w:before="40" w:after="40"/>
      <w:jc w:val="center"/>
      <w:rPr>
        <w:rStyle w:val="Hyperlink"/>
        <w:rFonts w:ascii="Helvetica" w:hAnsi="Helvetica"/>
        <w:sz w:val="20"/>
        <w:szCs w:val="20"/>
      </w:rPr>
    </w:pPr>
    <w:r w:rsidRPr="006D3896">
      <w:rPr>
        <w:rFonts w:ascii="Helvetica" w:hAnsi="Helvetica"/>
        <w:sz w:val="20"/>
        <w:szCs w:val="20"/>
      </w:rPr>
      <w:t xml:space="preserve">SACRE: </w:t>
    </w:r>
    <w:hyperlink r:id="rId1" w:history="1">
      <w:r w:rsidRPr="006D3896">
        <w:rPr>
          <w:rStyle w:val="Hyperlink"/>
          <w:rFonts w:ascii="Helvetica" w:hAnsi="Helvetica"/>
          <w:sz w:val="20"/>
          <w:szCs w:val="20"/>
        </w:rPr>
        <w:t>http://www.banes-sacre.com</w:t>
      </w:r>
    </w:hyperlink>
    <w:r w:rsidRPr="006D3896">
      <w:rPr>
        <w:rFonts w:ascii="Helvetica" w:hAnsi="Helvetica"/>
        <w:sz w:val="20"/>
        <w:szCs w:val="20"/>
      </w:rPr>
      <w:t xml:space="preserve"> </w:t>
    </w:r>
    <w:r w:rsidRPr="006D3896">
      <w:rPr>
        <w:rFonts w:ascii="Helvetica" w:hAnsi="Helvetica"/>
        <w:sz w:val="20"/>
        <w:szCs w:val="20"/>
      </w:rPr>
      <w:tab/>
      <w:t xml:space="preserve">   Agreed Syllabus: </w:t>
    </w:r>
    <w:hyperlink r:id="rId2" w:history="1">
      <w:r w:rsidRPr="006D3896">
        <w:rPr>
          <w:rStyle w:val="Hyperlink"/>
          <w:rFonts w:ascii="Helvetica" w:hAnsi="Helvetica"/>
          <w:sz w:val="20"/>
          <w:szCs w:val="20"/>
        </w:rPr>
        <w:t>http://awarenessmysteryvalue.org</w:t>
      </w:r>
    </w:hyperlink>
  </w:p>
  <w:p w14:paraId="73D051E8" w14:textId="09EF2686" w:rsidR="00DF5570" w:rsidRPr="006D3896" w:rsidRDefault="00DF5570" w:rsidP="006D3896">
    <w:pPr>
      <w:pStyle w:val="Footer"/>
      <w:spacing w:before="40" w:after="40"/>
      <w:jc w:val="center"/>
      <w:rPr>
        <w:rFonts w:ascii="Helvetica" w:hAnsi="Helvetica"/>
        <w:sz w:val="20"/>
        <w:szCs w:val="20"/>
      </w:rPr>
    </w:pPr>
    <w:r w:rsidRPr="006D3896">
      <w:rPr>
        <w:rFonts w:ascii="Helvetica" w:hAnsi="Helvetica"/>
        <w:sz w:val="20"/>
        <w:szCs w:val="20"/>
      </w:rPr>
      <w:t xml:space="preserve">Twitter: @banes_sacre </w:t>
    </w:r>
    <w:r>
      <w:rPr>
        <w:rFonts w:ascii="Helvetica" w:hAnsi="Helvetica"/>
        <w:sz w:val="20"/>
        <w:szCs w:val="20"/>
      </w:rPr>
      <w:tab/>
    </w:r>
    <w:r w:rsidRPr="006D3896">
      <w:rPr>
        <w:rFonts w:ascii="Helvetica" w:hAnsi="Helvetica"/>
        <w:sz w:val="20"/>
        <w:szCs w:val="20"/>
      </w:rPr>
      <w:t>Facebook: Sacre Banes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DC6B3" w14:textId="77777777" w:rsidR="00413C83" w:rsidRDefault="00413C83" w:rsidP="006D3896">
      <w:r>
        <w:separator/>
      </w:r>
    </w:p>
  </w:footnote>
  <w:footnote w:type="continuationSeparator" w:id="0">
    <w:p w14:paraId="7DFCCF3E" w14:textId="77777777" w:rsidR="00413C83" w:rsidRDefault="00413C83" w:rsidP="006D3896">
      <w:r>
        <w:continuationSeparator/>
      </w:r>
    </w:p>
  </w:footnote>
  <w:footnote w:type="continuationNotice" w:id="1">
    <w:p w14:paraId="446964E7" w14:textId="77777777" w:rsidR="00413C83" w:rsidRDefault="00413C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27179"/>
    <w:multiLevelType w:val="multilevel"/>
    <w:tmpl w:val="0E2AB306"/>
    <w:lvl w:ilvl="0">
      <w:start w:val="1"/>
      <w:numFmt w:val="decimal"/>
      <w:lvlText w:val="1902/%1"/>
      <w:lvlJc w:val="left"/>
      <w:pPr>
        <w:tabs>
          <w:tab w:val="num" w:pos="113"/>
        </w:tabs>
        <w:ind w:left="113" w:hanging="113"/>
      </w:pPr>
      <w:rPr>
        <w:rFonts w:ascii="Helvetica" w:hAnsi="Helvetica" w:hint="default"/>
        <w:b w:val="0"/>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1B7FBE"/>
    <w:multiLevelType w:val="hybridMultilevel"/>
    <w:tmpl w:val="0646E920"/>
    <w:lvl w:ilvl="0" w:tplc="3968A1B6">
      <w:start w:val="1"/>
      <w:numFmt w:val="decimal"/>
      <w:lvlText w:val="2002/%1"/>
      <w:lvlJc w:val="left"/>
      <w:pPr>
        <w:tabs>
          <w:tab w:val="num" w:pos="113"/>
        </w:tabs>
        <w:ind w:left="113" w:hanging="113"/>
      </w:pPr>
      <w:rPr>
        <w:rFonts w:ascii="Helvetica" w:hAnsi="Helvetica" w:hint="default"/>
        <w:b w:val="0"/>
        <w:i w:val="0"/>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0F"/>
    <w:rsid w:val="00000062"/>
    <w:rsid w:val="0000436C"/>
    <w:rsid w:val="00017910"/>
    <w:rsid w:val="00022544"/>
    <w:rsid w:val="000228D2"/>
    <w:rsid w:val="000239EE"/>
    <w:rsid w:val="00024ADC"/>
    <w:rsid w:val="000255CF"/>
    <w:rsid w:val="000265D7"/>
    <w:rsid w:val="00031C5E"/>
    <w:rsid w:val="00032CE7"/>
    <w:rsid w:val="00034440"/>
    <w:rsid w:val="000350AA"/>
    <w:rsid w:val="00037661"/>
    <w:rsid w:val="00037935"/>
    <w:rsid w:val="00040D6A"/>
    <w:rsid w:val="000413D2"/>
    <w:rsid w:val="00041950"/>
    <w:rsid w:val="00043AE3"/>
    <w:rsid w:val="00047D75"/>
    <w:rsid w:val="00050CC3"/>
    <w:rsid w:val="0005450A"/>
    <w:rsid w:val="000548AD"/>
    <w:rsid w:val="00055C80"/>
    <w:rsid w:val="00056DEA"/>
    <w:rsid w:val="0006699B"/>
    <w:rsid w:val="00067503"/>
    <w:rsid w:val="00070246"/>
    <w:rsid w:val="00073056"/>
    <w:rsid w:val="000732F2"/>
    <w:rsid w:val="00091AA9"/>
    <w:rsid w:val="00092E3C"/>
    <w:rsid w:val="00097362"/>
    <w:rsid w:val="000A72EA"/>
    <w:rsid w:val="000B0FEC"/>
    <w:rsid w:val="000B1395"/>
    <w:rsid w:val="000B1587"/>
    <w:rsid w:val="000B18A7"/>
    <w:rsid w:val="000B3F0B"/>
    <w:rsid w:val="000B6B3A"/>
    <w:rsid w:val="000B6C07"/>
    <w:rsid w:val="000D52E6"/>
    <w:rsid w:val="000E513B"/>
    <w:rsid w:val="000E663E"/>
    <w:rsid w:val="000F3882"/>
    <w:rsid w:val="000F654B"/>
    <w:rsid w:val="000F6E3E"/>
    <w:rsid w:val="000F709D"/>
    <w:rsid w:val="001003F4"/>
    <w:rsid w:val="00100BA5"/>
    <w:rsid w:val="001013F9"/>
    <w:rsid w:val="0010423E"/>
    <w:rsid w:val="00106622"/>
    <w:rsid w:val="00110F9B"/>
    <w:rsid w:val="001111AD"/>
    <w:rsid w:val="00111520"/>
    <w:rsid w:val="001154F3"/>
    <w:rsid w:val="0011666C"/>
    <w:rsid w:val="00117AA7"/>
    <w:rsid w:val="001221B2"/>
    <w:rsid w:val="001223AB"/>
    <w:rsid w:val="00123CF5"/>
    <w:rsid w:val="00127203"/>
    <w:rsid w:val="001276A2"/>
    <w:rsid w:val="00132BE2"/>
    <w:rsid w:val="001344A9"/>
    <w:rsid w:val="00147CA8"/>
    <w:rsid w:val="00152516"/>
    <w:rsid w:val="001527C4"/>
    <w:rsid w:val="00155453"/>
    <w:rsid w:val="0016028E"/>
    <w:rsid w:val="0016313B"/>
    <w:rsid w:val="00163BBB"/>
    <w:rsid w:val="001663BA"/>
    <w:rsid w:val="001672FC"/>
    <w:rsid w:val="001675AC"/>
    <w:rsid w:val="00170EC6"/>
    <w:rsid w:val="00172455"/>
    <w:rsid w:val="00176F62"/>
    <w:rsid w:val="001803CF"/>
    <w:rsid w:val="001808CB"/>
    <w:rsid w:val="001831E0"/>
    <w:rsid w:val="0018429C"/>
    <w:rsid w:val="001969A4"/>
    <w:rsid w:val="001970F9"/>
    <w:rsid w:val="001A26D8"/>
    <w:rsid w:val="001A5069"/>
    <w:rsid w:val="001A5809"/>
    <w:rsid w:val="001B4ABC"/>
    <w:rsid w:val="001B66D6"/>
    <w:rsid w:val="001C63B8"/>
    <w:rsid w:val="001D00CD"/>
    <w:rsid w:val="001E148B"/>
    <w:rsid w:val="001E293C"/>
    <w:rsid w:val="001E2CE5"/>
    <w:rsid w:val="001F2C5C"/>
    <w:rsid w:val="001F5151"/>
    <w:rsid w:val="002014FE"/>
    <w:rsid w:val="00202389"/>
    <w:rsid w:val="00203BAD"/>
    <w:rsid w:val="00204099"/>
    <w:rsid w:val="002144C4"/>
    <w:rsid w:val="0021477B"/>
    <w:rsid w:val="00214A8C"/>
    <w:rsid w:val="00216123"/>
    <w:rsid w:val="00220502"/>
    <w:rsid w:val="00222B06"/>
    <w:rsid w:val="002252BF"/>
    <w:rsid w:val="002268B6"/>
    <w:rsid w:val="0023313C"/>
    <w:rsid w:val="0023342F"/>
    <w:rsid w:val="00233B11"/>
    <w:rsid w:val="002358E1"/>
    <w:rsid w:val="00237F1D"/>
    <w:rsid w:val="00240CD9"/>
    <w:rsid w:val="00241E79"/>
    <w:rsid w:val="0024211C"/>
    <w:rsid w:val="002473FC"/>
    <w:rsid w:val="002500B4"/>
    <w:rsid w:val="00250A50"/>
    <w:rsid w:val="00250F65"/>
    <w:rsid w:val="0025285A"/>
    <w:rsid w:val="00254A80"/>
    <w:rsid w:val="002560F7"/>
    <w:rsid w:val="0025679A"/>
    <w:rsid w:val="00264769"/>
    <w:rsid w:val="002651A0"/>
    <w:rsid w:val="00266A7D"/>
    <w:rsid w:val="00266A84"/>
    <w:rsid w:val="00274176"/>
    <w:rsid w:val="0027558E"/>
    <w:rsid w:val="0028149B"/>
    <w:rsid w:val="00285994"/>
    <w:rsid w:val="00286495"/>
    <w:rsid w:val="00287F04"/>
    <w:rsid w:val="00293907"/>
    <w:rsid w:val="002939F6"/>
    <w:rsid w:val="002942AE"/>
    <w:rsid w:val="0029430E"/>
    <w:rsid w:val="0029513E"/>
    <w:rsid w:val="002A10AB"/>
    <w:rsid w:val="002A37CE"/>
    <w:rsid w:val="002A4753"/>
    <w:rsid w:val="002B01CB"/>
    <w:rsid w:val="002B1D2A"/>
    <w:rsid w:val="002B53B2"/>
    <w:rsid w:val="002B6211"/>
    <w:rsid w:val="002B638D"/>
    <w:rsid w:val="002C56BB"/>
    <w:rsid w:val="002C7205"/>
    <w:rsid w:val="002D0E57"/>
    <w:rsid w:val="002D4CF1"/>
    <w:rsid w:val="002D76B8"/>
    <w:rsid w:val="002E3C11"/>
    <w:rsid w:val="002E64CA"/>
    <w:rsid w:val="002E6810"/>
    <w:rsid w:val="002E705C"/>
    <w:rsid w:val="002F080E"/>
    <w:rsid w:val="002F0C78"/>
    <w:rsid w:val="002F1858"/>
    <w:rsid w:val="002F19B6"/>
    <w:rsid w:val="002F249D"/>
    <w:rsid w:val="002F3FB7"/>
    <w:rsid w:val="002F5924"/>
    <w:rsid w:val="002F6241"/>
    <w:rsid w:val="002F6D18"/>
    <w:rsid w:val="003017B1"/>
    <w:rsid w:val="00301945"/>
    <w:rsid w:val="00303730"/>
    <w:rsid w:val="00303C5E"/>
    <w:rsid w:val="003071A5"/>
    <w:rsid w:val="00311E3E"/>
    <w:rsid w:val="00312122"/>
    <w:rsid w:val="003144A5"/>
    <w:rsid w:val="0031766B"/>
    <w:rsid w:val="003206E8"/>
    <w:rsid w:val="00321F90"/>
    <w:rsid w:val="0032366E"/>
    <w:rsid w:val="00323884"/>
    <w:rsid w:val="00323A37"/>
    <w:rsid w:val="0032479F"/>
    <w:rsid w:val="00327383"/>
    <w:rsid w:val="00327D71"/>
    <w:rsid w:val="00332D07"/>
    <w:rsid w:val="00351155"/>
    <w:rsid w:val="00355791"/>
    <w:rsid w:val="00355F5F"/>
    <w:rsid w:val="00356492"/>
    <w:rsid w:val="00357A8A"/>
    <w:rsid w:val="00360585"/>
    <w:rsid w:val="00362857"/>
    <w:rsid w:val="00363046"/>
    <w:rsid w:val="00363868"/>
    <w:rsid w:val="00364259"/>
    <w:rsid w:val="003715BA"/>
    <w:rsid w:val="00372D37"/>
    <w:rsid w:val="00376015"/>
    <w:rsid w:val="00380B06"/>
    <w:rsid w:val="00381570"/>
    <w:rsid w:val="003818CB"/>
    <w:rsid w:val="00387458"/>
    <w:rsid w:val="00392B70"/>
    <w:rsid w:val="00397723"/>
    <w:rsid w:val="003A6E0F"/>
    <w:rsid w:val="003C14C9"/>
    <w:rsid w:val="003C253A"/>
    <w:rsid w:val="003C2908"/>
    <w:rsid w:val="003D14E6"/>
    <w:rsid w:val="003D2DA0"/>
    <w:rsid w:val="003D4D58"/>
    <w:rsid w:val="003D63E8"/>
    <w:rsid w:val="003D6839"/>
    <w:rsid w:val="003D6BB0"/>
    <w:rsid w:val="003D72DA"/>
    <w:rsid w:val="003E7970"/>
    <w:rsid w:val="003F02F7"/>
    <w:rsid w:val="003F3DED"/>
    <w:rsid w:val="003F768C"/>
    <w:rsid w:val="003F7D9E"/>
    <w:rsid w:val="00402DDA"/>
    <w:rsid w:val="004043C8"/>
    <w:rsid w:val="00404F63"/>
    <w:rsid w:val="004103BA"/>
    <w:rsid w:val="004107C7"/>
    <w:rsid w:val="00413C83"/>
    <w:rsid w:val="00415104"/>
    <w:rsid w:val="00416BE8"/>
    <w:rsid w:val="00425E17"/>
    <w:rsid w:val="00430813"/>
    <w:rsid w:val="00430BE6"/>
    <w:rsid w:val="00431E9C"/>
    <w:rsid w:val="0043362E"/>
    <w:rsid w:val="00433868"/>
    <w:rsid w:val="004341B2"/>
    <w:rsid w:val="00434235"/>
    <w:rsid w:val="00436259"/>
    <w:rsid w:val="0044047F"/>
    <w:rsid w:val="00440FCF"/>
    <w:rsid w:val="00444777"/>
    <w:rsid w:val="0044726E"/>
    <w:rsid w:val="004503A7"/>
    <w:rsid w:val="00452DA0"/>
    <w:rsid w:val="004530C2"/>
    <w:rsid w:val="004638B6"/>
    <w:rsid w:val="004712B7"/>
    <w:rsid w:val="004716A0"/>
    <w:rsid w:val="004725D2"/>
    <w:rsid w:val="004738B3"/>
    <w:rsid w:val="00475117"/>
    <w:rsid w:val="00475434"/>
    <w:rsid w:val="00476330"/>
    <w:rsid w:val="00480267"/>
    <w:rsid w:val="00480952"/>
    <w:rsid w:val="004815CD"/>
    <w:rsid w:val="0048626C"/>
    <w:rsid w:val="00487A8F"/>
    <w:rsid w:val="00487D94"/>
    <w:rsid w:val="00490FBE"/>
    <w:rsid w:val="00490FCE"/>
    <w:rsid w:val="00494722"/>
    <w:rsid w:val="004966CB"/>
    <w:rsid w:val="00496F42"/>
    <w:rsid w:val="004A53F7"/>
    <w:rsid w:val="004B0615"/>
    <w:rsid w:val="004B218E"/>
    <w:rsid w:val="004C0484"/>
    <w:rsid w:val="004C07D4"/>
    <w:rsid w:val="004C271F"/>
    <w:rsid w:val="004C5C68"/>
    <w:rsid w:val="004C7459"/>
    <w:rsid w:val="004D5130"/>
    <w:rsid w:val="004D6A8F"/>
    <w:rsid w:val="004E0701"/>
    <w:rsid w:val="004E1F4A"/>
    <w:rsid w:val="004E240F"/>
    <w:rsid w:val="004E4670"/>
    <w:rsid w:val="004E7ABA"/>
    <w:rsid w:val="004F0F1C"/>
    <w:rsid w:val="004F27A9"/>
    <w:rsid w:val="004F3C1F"/>
    <w:rsid w:val="004F3F09"/>
    <w:rsid w:val="004F7416"/>
    <w:rsid w:val="005107FE"/>
    <w:rsid w:val="00511C0C"/>
    <w:rsid w:val="00512ADC"/>
    <w:rsid w:val="00513A1C"/>
    <w:rsid w:val="00513A2E"/>
    <w:rsid w:val="00516838"/>
    <w:rsid w:val="00520755"/>
    <w:rsid w:val="00523852"/>
    <w:rsid w:val="0052589D"/>
    <w:rsid w:val="00526B18"/>
    <w:rsid w:val="0053016B"/>
    <w:rsid w:val="0053244D"/>
    <w:rsid w:val="00535F53"/>
    <w:rsid w:val="00542A3C"/>
    <w:rsid w:val="00543061"/>
    <w:rsid w:val="00543371"/>
    <w:rsid w:val="00547284"/>
    <w:rsid w:val="00550D0B"/>
    <w:rsid w:val="0055759A"/>
    <w:rsid w:val="00557B19"/>
    <w:rsid w:val="00562C73"/>
    <w:rsid w:val="00562C80"/>
    <w:rsid w:val="0056698C"/>
    <w:rsid w:val="00570FFD"/>
    <w:rsid w:val="005734F1"/>
    <w:rsid w:val="00574815"/>
    <w:rsid w:val="00575915"/>
    <w:rsid w:val="005760C5"/>
    <w:rsid w:val="0057762B"/>
    <w:rsid w:val="00577F39"/>
    <w:rsid w:val="005846FA"/>
    <w:rsid w:val="005851EC"/>
    <w:rsid w:val="00586FC7"/>
    <w:rsid w:val="00587864"/>
    <w:rsid w:val="00595943"/>
    <w:rsid w:val="005961B3"/>
    <w:rsid w:val="0059713C"/>
    <w:rsid w:val="005A06C1"/>
    <w:rsid w:val="005A0CEE"/>
    <w:rsid w:val="005A1E3D"/>
    <w:rsid w:val="005A3FBE"/>
    <w:rsid w:val="005C0BA3"/>
    <w:rsid w:val="005C0C77"/>
    <w:rsid w:val="005C4733"/>
    <w:rsid w:val="005C7B58"/>
    <w:rsid w:val="005D1097"/>
    <w:rsid w:val="005D335F"/>
    <w:rsid w:val="005D4268"/>
    <w:rsid w:val="005D731C"/>
    <w:rsid w:val="005D76FB"/>
    <w:rsid w:val="005D7FAE"/>
    <w:rsid w:val="005E2CB7"/>
    <w:rsid w:val="005E4AD5"/>
    <w:rsid w:val="005E788C"/>
    <w:rsid w:val="005F0E4E"/>
    <w:rsid w:val="005F1D7C"/>
    <w:rsid w:val="005F2869"/>
    <w:rsid w:val="00602110"/>
    <w:rsid w:val="00602D3D"/>
    <w:rsid w:val="0060502E"/>
    <w:rsid w:val="00605A04"/>
    <w:rsid w:val="006078A2"/>
    <w:rsid w:val="00611885"/>
    <w:rsid w:val="00617DBA"/>
    <w:rsid w:val="006211A6"/>
    <w:rsid w:val="00621D52"/>
    <w:rsid w:val="006238D3"/>
    <w:rsid w:val="00625DA5"/>
    <w:rsid w:val="006316AC"/>
    <w:rsid w:val="006329CF"/>
    <w:rsid w:val="00633B26"/>
    <w:rsid w:val="0063582B"/>
    <w:rsid w:val="00641CD0"/>
    <w:rsid w:val="006573C8"/>
    <w:rsid w:val="00661A39"/>
    <w:rsid w:val="0066251C"/>
    <w:rsid w:val="006659A7"/>
    <w:rsid w:val="00665E64"/>
    <w:rsid w:val="00670701"/>
    <w:rsid w:val="00670B57"/>
    <w:rsid w:val="00670C88"/>
    <w:rsid w:val="0067661E"/>
    <w:rsid w:val="006829A7"/>
    <w:rsid w:val="00686010"/>
    <w:rsid w:val="00687207"/>
    <w:rsid w:val="00690EF6"/>
    <w:rsid w:val="00691E5D"/>
    <w:rsid w:val="006936DF"/>
    <w:rsid w:val="006952F6"/>
    <w:rsid w:val="00696449"/>
    <w:rsid w:val="006968E4"/>
    <w:rsid w:val="006A3EAB"/>
    <w:rsid w:val="006B339E"/>
    <w:rsid w:val="006B6180"/>
    <w:rsid w:val="006C139D"/>
    <w:rsid w:val="006C2209"/>
    <w:rsid w:val="006C2B4A"/>
    <w:rsid w:val="006D3896"/>
    <w:rsid w:val="006D74A0"/>
    <w:rsid w:val="006E038C"/>
    <w:rsid w:val="006E03C3"/>
    <w:rsid w:val="006E2BAB"/>
    <w:rsid w:val="006E509D"/>
    <w:rsid w:val="006E5E5B"/>
    <w:rsid w:val="006E7B9E"/>
    <w:rsid w:val="006F1557"/>
    <w:rsid w:val="006F2ECB"/>
    <w:rsid w:val="006F31E9"/>
    <w:rsid w:val="006F7569"/>
    <w:rsid w:val="00710C41"/>
    <w:rsid w:val="00716BDB"/>
    <w:rsid w:val="007236AF"/>
    <w:rsid w:val="00723915"/>
    <w:rsid w:val="00726E05"/>
    <w:rsid w:val="007314B0"/>
    <w:rsid w:val="00731814"/>
    <w:rsid w:val="00733152"/>
    <w:rsid w:val="00736584"/>
    <w:rsid w:val="00741F68"/>
    <w:rsid w:val="00743985"/>
    <w:rsid w:val="0074491B"/>
    <w:rsid w:val="00745C22"/>
    <w:rsid w:val="00747B75"/>
    <w:rsid w:val="00750BD7"/>
    <w:rsid w:val="00751FFD"/>
    <w:rsid w:val="007521EA"/>
    <w:rsid w:val="00753C6E"/>
    <w:rsid w:val="00755A02"/>
    <w:rsid w:val="007612C3"/>
    <w:rsid w:val="0076322E"/>
    <w:rsid w:val="007701F9"/>
    <w:rsid w:val="007707C3"/>
    <w:rsid w:val="007720C6"/>
    <w:rsid w:val="00772E32"/>
    <w:rsid w:val="00775CE4"/>
    <w:rsid w:val="00776EA4"/>
    <w:rsid w:val="00783697"/>
    <w:rsid w:val="00784AE6"/>
    <w:rsid w:val="00786D3C"/>
    <w:rsid w:val="0079007D"/>
    <w:rsid w:val="007910C8"/>
    <w:rsid w:val="00792B6A"/>
    <w:rsid w:val="007937FB"/>
    <w:rsid w:val="00793D8E"/>
    <w:rsid w:val="00796F31"/>
    <w:rsid w:val="00797783"/>
    <w:rsid w:val="007A143B"/>
    <w:rsid w:val="007A1C51"/>
    <w:rsid w:val="007A2337"/>
    <w:rsid w:val="007A5251"/>
    <w:rsid w:val="007A686B"/>
    <w:rsid w:val="007A7B28"/>
    <w:rsid w:val="007B5FDB"/>
    <w:rsid w:val="007B6277"/>
    <w:rsid w:val="007B74D1"/>
    <w:rsid w:val="007C0EC6"/>
    <w:rsid w:val="007C4C20"/>
    <w:rsid w:val="007D0487"/>
    <w:rsid w:val="007D0E80"/>
    <w:rsid w:val="007D1D17"/>
    <w:rsid w:val="007D1F07"/>
    <w:rsid w:val="007D29D0"/>
    <w:rsid w:val="007D6093"/>
    <w:rsid w:val="007D7540"/>
    <w:rsid w:val="007D78C1"/>
    <w:rsid w:val="007E1128"/>
    <w:rsid w:val="007E395D"/>
    <w:rsid w:val="007E6115"/>
    <w:rsid w:val="007E66D3"/>
    <w:rsid w:val="007F3D90"/>
    <w:rsid w:val="007F5D5E"/>
    <w:rsid w:val="007F6992"/>
    <w:rsid w:val="00800C62"/>
    <w:rsid w:val="0080276C"/>
    <w:rsid w:val="00803674"/>
    <w:rsid w:val="00804E67"/>
    <w:rsid w:val="00806B3E"/>
    <w:rsid w:val="00807971"/>
    <w:rsid w:val="00811694"/>
    <w:rsid w:val="0081198A"/>
    <w:rsid w:val="00811EDA"/>
    <w:rsid w:val="008170D7"/>
    <w:rsid w:val="00817D12"/>
    <w:rsid w:val="0082056C"/>
    <w:rsid w:val="008208E8"/>
    <w:rsid w:val="00820CBA"/>
    <w:rsid w:val="008273CB"/>
    <w:rsid w:val="00827B7D"/>
    <w:rsid w:val="00827CC7"/>
    <w:rsid w:val="00833F0B"/>
    <w:rsid w:val="00834067"/>
    <w:rsid w:val="00834348"/>
    <w:rsid w:val="00834699"/>
    <w:rsid w:val="00836221"/>
    <w:rsid w:val="00840591"/>
    <w:rsid w:val="00843DE0"/>
    <w:rsid w:val="00846BDF"/>
    <w:rsid w:val="008475F7"/>
    <w:rsid w:val="00852763"/>
    <w:rsid w:val="00857216"/>
    <w:rsid w:val="00860A67"/>
    <w:rsid w:val="00860AC7"/>
    <w:rsid w:val="00861A09"/>
    <w:rsid w:val="008624FF"/>
    <w:rsid w:val="00865163"/>
    <w:rsid w:val="00873CBE"/>
    <w:rsid w:val="00874176"/>
    <w:rsid w:val="0087679E"/>
    <w:rsid w:val="00880F26"/>
    <w:rsid w:val="00881849"/>
    <w:rsid w:val="00885B95"/>
    <w:rsid w:val="0089022E"/>
    <w:rsid w:val="00897106"/>
    <w:rsid w:val="00897615"/>
    <w:rsid w:val="008A42F8"/>
    <w:rsid w:val="008A4BD5"/>
    <w:rsid w:val="008A6C02"/>
    <w:rsid w:val="008A6FE1"/>
    <w:rsid w:val="008B0EEC"/>
    <w:rsid w:val="008B1D1D"/>
    <w:rsid w:val="008B3A64"/>
    <w:rsid w:val="008C03BF"/>
    <w:rsid w:val="008C6960"/>
    <w:rsid w:val="008C71B4"/>
    <w:rsid w:val="008C7EAA"/>
    <w:rsid w:val="008D1476"/>
    <w:rsid w:val="008D1998"/>
    <w:rsid w:val="008D246D"/>
    <w:rsid w:val="008D3418"/>
    <w:rsid w:val="008D342A"/>
    <w:rsid w:val="008D6250"/>
    <w:rsid w:val="008E05B6"/>
    <w:rsid w:val="008E3C34"/>
    <w:rsid w:val="008E4919"/>
    <w:rsid w:val="008E4E3B"/>
    <w:rsid w:val="008F00E1"/>
    <w:rsid w:val="008F0841"/>
    <w:rsid w:val="008F2052"/>
    <w:rsid w:val="008F24BD"/>
    <w:rsid w:val="008F383A"/>
    <w:rsid w:val="008F38DB"/>
    <w:rsid w:val="008F50C2"/>
    <w:rsid w:val="00901388"/>
    <w:rsid w:val="00906C4D"/>
    <w:rsid w:val="0091192F"/>
    <w:rsid w:val="00925C0D"/>
    <w:rsid w:val="00925E95"/>
    <w:rsid w:val="00927FD8"/>
    <w:rsid w:val="009321E6"/>
    <w:rsid w:val="009332EC"/>
    <w:rsid w:val="00935935"/>
    <w:rsid w:val="00935FC2"/>
    <w:rsid w:val="00936891"/>
    <w:rsid w:val="009443AB"/>
    <w:rsid w:val="00945098"/>
    <w:rsid w:val="00945693"/>
    <w:rsid w:val="009476DE"/>
    <w:rsid w:val="009477EF"/>
    <w:rsid w:val="00952776"/>
    <w:rsid w:val="00960559"/>
    <w:rsid w:val="009631AB"/>
    <w:rsid w:val="00963C18"/>
    <w:rsid w:val="00967CBD"/>
    <w:rsid w:val="00981017"/>
    <w:rsid w:val="00983641"/>
    <w:rsid w:val="00984BA7"/>
    <w:rsid w:val="00984C79"/>
    <w:rsid w:val="00991178"/>
    <w:rsid w:val="00994E9E"/>
    <w:rsid w:val="009A0CDA"/>
    <w:rsid w:val="009A123B"/>
    <w:rsid w:val="009A129A"/>
    <w:rsid w:val="009A3523"/>
    <w:rsid w:val="009B044A"/>
    <w:rsid w:val="009B0D2D"/>
    <w:rsid w:val="009B0E2A"/>
    <w:rsid w:val="009B10C7"/>
    <w:rsid w:val="009B47F1"/>
    <w:rsid w:val="009B6028"/>
    <w:rsid w:val="009B6050"/>
    <w:rsid w:val="009B6361"/>
    <w:rsid w:val="009C0A25"/>
    <w:rsid w:val="009C0FD2"/>
    <w:rsid w:val="009C14A4"/>
    <w:rsid w:val="009C17DF"/>
    <w:rsid w:val="009C607E"/>
    <w:rsid w:val="009C76F0"/>
    <w:rsid w:val="009D0195"/>
    <w:rsid w:val="009D3B47"/>
    <w:rsid w:val="009D3D25"/>
    <w:rsid w:val="009D4978"/>
    <w:rsid w:val="009D78E0"/>
    <w:rsid w:val="009E013E"/>
    <w:rsid w:val="009E5CA9"/>
    <w:rsid w:val="009E6071"/>
    <w:rsid w:val="009E6C5D"/>
    <w:rsid w:val="009E74E2"/>
    <w:rsid w:val="009F0D03"/>
    <w:rsid w:val="009F1431"/>
    <w:rsid w:val="009F17FD"/>
    <w:rsid w:val="009F228E"/>
    <w:rsid w:val="009F2B22"/>
    <w:rsid w:val="009F2F31"/>
    <w:rsid w:val="009F38AD"/>
    <w:rsid w:val="00A04806"/>
    <w:rsid w:val="00A04C62"/>
    <w:rsid w:val="00A12E20"/>
    <w:rsid w:val="00A147A7"/>
    <w:rsid w:val="00A14E28"/>
    <w:rsid w:val="00A1503B"/>
    <w:rsid w:val="00A1777F"/>
    <w:rsid w:val="00A17983"/>
    <w:rsid w:val="00A20837"/>
    <w:rsid w:val="00A21874"/>
    <w:rsid w:val="00A21BAD"/>
    <w:rsid w:val="00A2500F"/>
    <w:rsid w:val="00A3350F"/>
    <w:rsid w:val="00A34B9C"/>
    <w:rsid w:val="00A40F9E"/>
    <w:rsid w:val="00A4712D"/>
    <w:rsid w:val="00A4750F"/>
    <w:rsid w:val="00A510BE"/>
    <w:rsid w:val="00A54298"/>
    <w:rsid w:val="00A54E4B"/>
    <w:rsid w:val="00A56F8A"/>
    <w:rsid w:val="00A57611"/>
    <w:rsid w:val="00A62F21"/>
    <w:rsid w:val="00A63B55"/>
    <w:rsid w:val="00A63FF7"/>
    <w:rsid w:val="00A67783"/>
    <w:rsid w:val="00A714B2"/>
    <w:rsid w:val="00A7447A"/>
    <w:rsid w:val="00A768B8"/>
    <w:rsid w:val="00A76A0B"/>
    <w:rsid w:val="00A827F8"/>
    <w:rsid w:val="00A86662"/>
    <w:rsid w:val="00A906B1"/>
    <w:rsid w:val="00A92A68"/>
    <w:rsid w:val="00A92B45"/>
    <w:rsid w:val="00A9308A"/>
    <w:rsid w:val="00A95D0C"/>
    <w:rsid w:val="00A95D49"/>
    <w:rsid w:val="00A9688B"/>
    <w:rsid w:val="00AA1DE0"/>
    <w:rsid w:val="00AA1E3B"/>
    <w:rsid w:val="00AA36A2"/>
    <w:rsid w:val="00AA4A18"/>
    <w:rsid w:val="00AA52A6"/>
    <w:rsid w:val="00AB31DC"/>
    <w:rsid w:val="00AB55CF"/>
    <w:rsid w:val="00AC1720"/>
    <w:rsid w:val="00AC1E54"/>
    <w:rsid w:val="00AD5B98"/>
    <w:rsid w:val="00AD76E8"/>
    <w:rsid w:val="00AE15B7"/>
    <w:rsid w:val="00AE1B5C"/>
    <w:rsid w:val="00AE1D52"/>
    <w:rsid w:val="00AE70C7"/>
    <w:rsid w:val="00AF0227"/>
    <w:rsid w:val="00AF23EC"/>
    <w:rsid w:val="00AF5090"/>
    <w:rsid w:val="00AF649B"/>
    <w:rsid w:val="00B014EC"/>
    <w:rsid w:val="00B04503"/>
    <w:rsid w:val="00B05F10"/>
    <w:rsid w:val="00B1009D"/>
    <w:rsid w:val="00B126B1"/>
    <w:rsid w:val="00B16706"/>
    <w:rsid w:val="00B21BC4"/>
    <w:rsid w:val="00B23C74"/>
    <w:rsid w:val="00B25BF8"/>
    <w:rsid w:val="00B325AE"/>
    <w:rsid w:val="00B32722"/>
    <w:rsid w:val="00B32B41"/>
    <w:rsid w:val="00B3342F"/>
    <w:rsid w:val="00B338DF"/>
    <w:rsid w:val="00B358FB"/>
    <w:rsid w:val="00B40534"/>
    <w:rsid w:val="00B417B4"/>
    <w:rsid w:val="00B4216B"/>
    <w:rsid w:val="00B46BBD"/>
    <w:rsid w:val="00B56B19"/>
    <w:rsid w:val="00B572A9"/>
    <w:rsid w:val="00B60F26"/>
    <w:rsid w:val="00B612DE"/>
    <w:rsid w:val="00B62BF6"/>
    <w:rsid w:val="00B64E99"/>
    <w:rsid w:val="00B66038"/>
    <w:rsid w:val="00B66F9C"/>
    <w:rsid w:val="00B7116F"/>
    <w:rsid w:val="00B74AAA"/>
    <w:rsid w:val="00B761AF"/>
    <w:rsid w:val="00B83E29"/>
    <w:rsid w:val="00B855F1"/>
    <w:rsid w:val="00B96889"/>
    <w:rsid w:val="00BA248E"/>
    <w:rsid w:val="00BA26F1"/>
    <w:rsid w:val="00BA4609"/>
    <w:rsid w:val="00BA569B"/>
    <w:rsid w:val="00BB1A45"/>
    <w:rsid w:val="00BC01AA"/>
    <w:rsid w:val="00BC26AA"/>
    <w:rsid w:val="00BC3C03"/>
    <w:rsid w:val="00BC492E"/>
    <w:rsid w:val="00BC7523"/>
    <w:rsid w:val="00BD0A96"/>
    <w:rsid w:val="00BD1652"/>
    <w:rsid w:val="00BD7762"/>
    <w:rsid w:val="00BD7DCC"/>
    <w:rsid w:val="00BE5D71"/>
    <w:rsid w:val="00BE6318"/>
    <w:rsid w:val="00BF00F3"/>
    <w:rsid w:val="00BF1D75"/>
    <w:rsid w:val="00BF6B83"/>
    <w:rsid w:val="00C00649"/>
    <w:rsid w:val="00C01735"/>
    <w:rsid w:val="00C042A7"/>
    <w:rsid w:val="00C051B4"/>
    <w:rsid w:val="00C05584"/>
    <w:rsid w:val="00C07AEC"/>
    <w:rsid w:val="00C1070C"/>
    <w:rsid w:val="00C10738"/>
    <w:rsid w:val="00C10FB0"/>
    <w:rsid w:val="00C17D23"/>
    <w:rsid w:val="00C300C1"/>
    <w:rsid w:val="00C30197"/>
    <w:rsid w:val="00C346F1"/>
    <w:rsid w:val="00C371BF"/>
    <w:rsid w:val="00C418AB"/>
    <w:rsid w:val="00C418D1"/>
    <w:rsid w:val="00C42AC2"/>
    <w:rsid w:val="00C43077"/>
    <w:rsid w:val="00C4424A"/>
    <w:rsid w:val="00C4447E"/>
    <w:rsid w:val="00C45C6B"/>
    <w:rsid w:val="00C51995"/>
    <w:rsid w:val="00C547D6"/>
    <w:rsid w:val="00C571D2"/>
    <w:rsid w:val="00C602FE"/>
    <w:rsid w:val="00C61B95"/>
    <w:rsid w:val="00C646CC"/>
    <w:rsid w:val="00C6526E"/>
    <w:rsid w:val="00C71636"/>
    <w:rsid w:val="00C72D0B"/>
    <w:rsid w:val="00C74DC2"/>
    <w:rsid w:val="00C769CE"/>
    <w:rsid w:val="00C777DA"/>
    <w:rsid w:val="00C802EB"/>
    <w:rsid w:val="00C80B2E"/>
    <w:rsid w:val="00C811C6"/>
    <w:rsid w:val="00C82171"/>
    <w:rsid w:val="00C82FCA"/>
    <w:rsid w:val="00C90293"/>
    <w:rsid w:val="00C9056D"/>
    <w:rsid w:val="00C955A7"/>
    <w:rsid w:val="00C967CD"/>
    <w:rsid w:val="00C96A4F"/>
    <w:rsid w:val="00CA07D4"/>
    <w:rsid w:val="00CA1762"/>
    <w:rsid w:val="00CA2467"/>
    <w:rsid w:val="00CA4BCB"/>
    <w:rsid w:val="00CB1018"/>
    <w:rsid w:val="00CB1832"/>
    <w:rsid w:val="00CB21AA"/>
    <w:rsid w:val="00CB3A0F"/>
    <w:rsid w:val="00CB3AC1"/>
    <w:rsid w:val="00CB6AEB"/>
    <w:rsid w:val="00CB768B"/>
    <w:rsid w:val="00CC2DB8"/>
    <w:rsid w:val="00CC5C3E"/>
    <w:rsid w:val="00CC5EA5"/>
    <w:rsid w:val="00CC7786"/>
    <w:rsid w:val="00CD1024"/>
    <w:rsid w:val="00CD5175"/>
    <w:rsid w:val="00CE0F0C"/>
    <w:rsid w:val="00CE2E3E"/>
    <w:rsid w:val="00CE3B61"/>
    <w:rsid w:val="00CE7216"/>
    <w:rsid w:val="00CF1AC7"/>
    <w:rsid w:val="00CF1BAD"/>
    <w:rsid w:val="00CF1F3D"/>
    <w:rsid w:val="00CF46C7"/>
    <w:rsid w:val="00CF4975"/>
    <w:rsid w:val="00CF5C59"/>
    <w:rsid w:val="00CF648B"/>
    <w:rsid w:val="00CF766E"/>
    <w:rsid w:val="00D0053C"/>
    <w:rsid w:val="00D0142A"/>
    <w:rsid w:val="00D02A29"/>
    <w:rsid w:val="00D02AB5"/>
    <w:rsid w:val="00D06B75"/>
    <w:rsid w:val="00D0790A"/>
    <w:rsid w:val="00D07B2D"/>
    <w:rsid w:val="00D116F9"/>
    <w:rsid w:val="00D11E2F"/>
    <w:rsid w:val="00D14108"/>
    <w:rsid w:val="00D14C31"/>
    <w:rsid w:val="00D14E28"/>
    <w:rsid w:val="00D2132D"/>
    <w:rsid w:val="00D304E6"/>
    <w:rsid w:val="00D32712"/>
    <w:rsid w:val="00D327B3"/>
    <w:rsid w:val="00D3395F"/>
    <w:rsid w:val="00D4022F"/>
    <w:rsid w:val="00D42D6C"/>
    <w:rsid w:val="00D43D1A"/>
    <w:rsid w:val="00D456A0"/>
    <w:rsid w:val="00D550E4"/>
    <w:rsid w:val="00D56CDC"/>
    <w:rsid w:val="00D57D1B"/>
    <w:rsid w:val="00D60E6D"/>
    <w:rsid w:val="00D62119"/>
    <w:rsid w:val="00D621E2"/>
    <w:rsid w:val="00D631FB"/>
    <w:rsid w:val="00D715D7"/>
    <w:rsid w:val="00D71890"/>
    <w:rsid w:val="00D729D1"/>
    <w:rsid w:val="00D81C5D"/>
    <w:rsid w:val="00D855E2"/>
    <w:rsid w:val="00D940AE"/>
    <w:rsid w:val="00D95CCB"/>
    <w:rsid w:val="00D96F0E"/>
    <w:rsid w:val="00DA0893"/>
    <w:rsid w:val="00DA08E4"/>
    <w:rsid w:val="00DA4013"/>
    <w:rsid w:val="00DA4338"/>
    <w:rsid w:val="00DA4867"/>
    <w:rsid w:val="00DA5CE3"/>
    <w:rsid w:val="00DA66DA"/>
    <w:rsid w:val="00DA6FDC"/>
    <w:rsid w:val="00DB5ED3"/>
    <w:rsid w:val="00DB602B"/>
    <w:rsid w:val="00DB66ED"/>
    <w:rsid w:val="00DB7938"/>
    <w:rsid w:val="00DC390F"/>
    <w:rsid w:val="00DD039B"/>
    <w:rsid w:val="00DD0DB6"/>
    <w:rsid w:val="00DD1CA6"/>
    <w:rsid w:val="00DD3370"/>
    <w:rsid w:val="00DD5474"/>
    <w:rsid w:val="00DD5C5C"/>
    <w:rsid w:val="00DD62D3"/>
    <w:rsid w:val="00DE0069"/>
    <w:rsid w:val="00DE051B"/>
    <w:rsid w:val="00DE229E"/>
    <w:rsid w:val="00DE2ABB"/>
    <w:rsid w:val="00DF0535"/>
    <w:rsid w:val="00DF05FB"/>
    <w:rsid w:val="00DF2D53"/>
    <w:rsid w:val="00DF4D03"/>
    <w:rsid w:val="00DF5570"/>
    <w:rsid w:val="00DF74FF"/>
    <w:rsid w:val="00E05310"/>
    <w:rsid w:val="00E13AE9"/>
    <w:rsid w:val="00E16DAF"/>
    <w:rsid w:val="00E17A8A"/>
    <w:rsid w:val="00E26D25"/>
    <w:rsid w:val="00E30E19"/>
    <w:rsid w:val="00E32519"/>
    <w:rsid w:val="00E33170"/>
    <w:rsid w:val="00E34CF6"/>
    <w:rsid w:val="00E36828"/>
    <w:rsid w:val="00E40776"/>
    <w:rsid w:val="00E408BD"/>
    <w:rsid w:val="00E4600E"/>
    <w:rsid w:val="00E52E35"/>
    <w:rsid w:val="00E54116"/>
    <w:rsid w:val="00E55C18"/>
    <w:rsid w:val="00E64307"/>
    <w:rsid w:val="00E65B65"/>
    <w:rsid w:val="00E66427"/>
    <w:rsid w:val="00E73839"/>
    <w:rsid w:val="00E767C8"/>
    <w:rsid w:val="00E76D97"/>
    <w:rsid w:val="00E773B2"/>
    <w:rsid w:val="00E82597"/>
    <w:rsid w:val="00E83067"/>
    <w:rsid w:val="00E83B5B"/>
    <w:rsid w:val="00E83D64"/>
    <w:rsid w:val="00E84A6F"/>
    <w:rsid w:val="00E86CB2"/>
    <w:rsid w:val="00E917C3"/>
    <w:rsid w:val="00E92BFE"/>
    <w:rsid w:val="00E93105"/>
    <w:rsid w:val="00E96822"/>
    <w:rsid w:val="00EA2505"/>
    <w:rsid w:val="00EA59D6"/>
    <w:rsid w:val="00EA5E80"/>
    <w:rsid w:val="00EA7925"/>
    <w:rsid w:val="00EB017E"/>
    <w:rsid w:val="00EB16C5"/>
    <w:rsid w:val="00EC15AF"/>
    <w:rsid w:val="00EC4C9B"/>
    <w:rsid w:val="00EC6267"/>
    <w:rsid w:val="00ED1366"/>
    <w:rsid w:val="00ED2E9E"/>
    <w:rsid w:val="00ED41C2"/>
    <w:rsid w:val="00ED76E7"/>
    <w:rsid w:val="00EE16D0"/>
    <w:rsid w:val="00EE1712"/>
    <w:rsid w:val="00EE666E"/>
    <w:rsid w:val="00EF0463"/>
    <w:rsid w:val="00EF3126"/>
    <w:rsid w:val="00EF7AED"/>
    <w:rsid w:val="00F05B94"/>
    <w:rsid w:val="00F05CAE"/>
    <w:rsid w:val="00F13AD1"/>
    <w:rsid w:val="00F156FA"/>
    <w:rsid w:val="00F1572F"/>
    <w:rsid w:val="00F20FBD"/>
    <w:rsid w:val="00F2642A"/>
    <w:rsid w:val="00F4400F"/>
    <w:rsid w:val="00F441A5"/>
    <w:rsid w:val="00F44421"/>
    <w:rsid w:val="00F46C8C"/>
    <w:rsid w:val="00F46EAD"/>
    <w:rsid w:val="00F47325"/>
    <w:rsid w:val="00F54A72"/>
    <w:rsid w:val="00F57B84"/>
    <w:rsid w:val="00F621A5"/>
    <w:rsid w:val="00F6301F"/>
    <w:rsid w:val="00F64236"/>
    <w:rsid w:val="00F64AB7"/>
    <w:rsid w:val="00F655DE"/>
    <w:rsid w:val="00F6650C"/>
    <w:rsid w:val="00F67681"/>
    <w:rsid w:val="00F67FCF"/>
    <w:rsid w:val="00F732A3"/>
    <w:rsid w:val="00F811BF"/>
    <w:rsid w:val="00F82B75"/>
    <w:rsid w:val="00F83076"/>
    <w:rsid w:val="00F8314B"/>
    <w:rsid w:val="00F83555"/>
    <w:rsid w:val="00F84032"/>
    <w:rsid w:val="00F84596"/>
    <w:rsid w:val="00F86728"/>
    <w:rsid w:val="00F86BEB"/>
    <w:rsid w:val="00F87D46"/>
    <w:rsid w:val="00F90598"/>
    <w:rsid w:val="00F91551"/>
    <w:rsid w:val="00F922D9"/>
    <w:rsid w:val="00F93C34"/>
    <w:rsid w:val="00F9643E"/>
    <w:rsid w:val="00F973B4"/>
    <w:rsid w:val="00FA3DC2"/>
    <w:rsid w:val="00FA48FF"/>
    <w:rsid w:val="00FA72D3"/>
    <w:rsid w:val="00FB03DC"/>
    <w:rsid w:val="00FB09DC"/>
    <w:rsid w:val="00FC11EE"/>
    <w:rsid w:val="00FC21B7"/>
    <w:rsid w:val="00FC58C3"/>
    <w:rsid w:val="00FD2230"/>
    <w:rsid w:val="00FD579F"/>
    <w:rsid w:val="00FD58E3"/>
    <w:rsid w:val="00FD596D"/>
    <w:rsid w:val="00FE17A1"/>
    <w:rsid w:val="00FE2954"/>
    <w:rsid w:val="00FE4AE4"/>
    <w:rsid w:val="00FE7C27"/>
    <w:rsid w:val="00FF5CDA"/>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B2A2"/>
  <w15:chartTrackingRefBased/>
  <w15:docId w15:val="{5808B799-3730-CA4D-BAC9-AA143CD4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00F"/>
    <w:pPr>
      <w:pBdr>
        <w:top w:val="nil"/>
        <w:left w:val="nil"/>
        <w:bottom w:val="nil"/>
        <w:right w:val="nil"/>
        <w:between w:val="nil"/>
        <w:bar w:val="nil"/>
      </w:pBdr>
    </w:pPr>
    <w:rPr>
      <w:rFonts w:ascii="Arial" w:eastAsia="Arial Unicode MS" w:hAnsi="Arial"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A2500F"/>
  </w:style>
  <w:style w:type="paragraph" w:styleId="ListParagraph">
    <w:name w:val="List Paragraph"/>
    <w:basedOn w:val="Normal"/>
    <w:rsid w:val="00F1572F"/>
    <w:pPr>
      <w:ind w:left="720"/>
      <w:contextualSpacing/>
    </w:pPr>
  </w:style>
  <w:style w:type="paragraph" w:styleId="NormalWeb">
    <w:name w:val="Normal (Web)"/>
    <w:basedOn w:val="Normal"/>
    <w:uiPriority w:val="99"/>
    <w:semiHidden/>
    <w:unhideWhenUsed/>
    <w:rsid w:val="006936DF"/>
    <w:rPr>
      <w:rFonts w:ascii="Times New Roman" w:hAnsi="Times New Roman"/>
    </w:rPr>
  </w:style>
  <w:style w:type="paragraph" w:styleId="Footer">
    <w:name w:val="footer"/>
    <w:basedOn w:val="Normal"/>
    <w:link w:val="FooterChar"/>
    <w:unhideWhenUsed/>
    <w:rsid w:val="006D3896"/>
    <w:pPr>
      <w:tabs>
        <w:tab w:val="center" w:pos="4680"/>
        <w:tab w:val="right" w:pos="9360"/>
      </w:tabs>
    </w:pPr>
  </w:style>
  <w:style w:type="character" w:customStyle="1" w:styleId="FooterChar">
    <w:name w:val="Footer Char"/>
    <w:basedOn w:val="DefaultParagraphFont"/>
    <w:link w:val="Footer"/>
    <w:rsid w:val="006D3896"/>
    <w:rPr>
      <w:rFonts w:ascii="Arial" w:eastAsia="Arial Unicode MS" w:hAnsi="Arial" w:cs="Times New Roman"/>
      <w:bdr w:val="nil"/>
    </w:rPr>
  </w:style>
  <w:style w:type="paragraph" w:styleId="Header">
    <w:name w:val="header"/>
    <w:basedOn w:val="Normal"/>
    <w:link w:val="HeaderChar"/>
    <w:uiPriority w:val="99"/>
    <w:unhideWhenUsed/>
    <w:rsid w:val="006D3896"/>
    <w:pPr>
      <w:tabs>
        <w:tab w:val="center" w:pos="4680"/>
        <w:tab w:val="right" w:pos="9360"/>
      </w:tabs>
    </w:pPr>
  </w:style>
  <w:style w:type="character" w:customStyle="1" w:styleId="HeaderChar">
    <w:name w:val="Header Char"/>
    <w:basedOn w:val="DefaultParagraphFont"/>
    <w:link w:val="Header"/>
    <w:uiPriority w:val="99"/>
    <w:rsid w:val="006D3896"/>
    <w:rPr>
      <w:rFonts w:ascii="Arial" w:eastAsia="Arial Unicode MS" w:hAnsi="Arial" w:cs="Times New Roman"/>
      <w:bdr w:val="nil"/>
    </w:rPr>
  </w:style>
  <w:style w:type="character" w:styleId="Hyperlink">
    <w:name w:val="Hyperlink"/>
    <w:basedOn w:val="DefaultParagraphFont"/>
    <w:unhideWhenUsed/>
    <w:rsid w:val="006D3896"/>
    <w:rPr>
      <w:color w:val="0000FF"/>
      <w:u w:val="single"/>
    </w:rPr>
  </w:style>
  <w:style w:type="character" w:customStyle="1" w:styleId="UnresolvedMention1">
    <w:name w:val="Unresolved Mention1"/>
    <w:basedOn w:val="DefaultParagraphFont"/>
    <w:uiPriority w:val="99"/>
    <w:semiHidden/>
    <w:unhideWhenUsed/>
    <w:rsid w:val="00D57D1B"/>
    <w:rPr>
      <w:color w:val="605E5C"/>
      <w:shd w:val="clear" w:color="auto" w:fill="E1DFDD"/>
    </w:rPr>
  </w:style>
  <w:style w:type="paragraph" w:styleId="BalloonText">
    <w:name w:val="Balloon Text"/>
    <w:basedOn w:val="Normal"/>
    <w:link w:val="BalloonTextChar"/>
    <w:uiPriority w:val="99"/>
    <w:semiHidden/>
    <w:unhideWhenUsed/>
    <w:rsid w:val="00A63B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63B55"/>
    <w:rPr>
      <w:rFonts w:ascii="Times New Roman" w:eastAsia="Arial Unicode MS" w:hAnsi="Times New Roman" w:cs="Times New Roman"/>
      <w:sz w:val="18"/>
      <w:szCs w:val="18"/>
      <w:bdr w:val="nil"/>
    </w:rPr>
  </w:style>
  <w:style w:type="character" w:styleId="CommentReference">
    <w:name w:val="annotation reference"/>
    <w:basedOn w:val="DefaultParagraphFont"/>
    <w:uiPriority w:val="99"/>
    <w:semiHidden/>
    <w:unhideWhenUsed/>
    <w:rsid w:val="0032366E"/>
    <w:rPr>
      <w:sz w:val="16"/>
      <w:szCs w:val="16"/>
    </w:rPr>
  </w:style>
  <w:style w:type="paragraph" w:styleId="CommentText">
    <w:name w:val="annotation text"/>
    <w:basedOn w:val="Normal"/>
    <w:link w:val="CommentTextChar"/>
    <w:uiPriority w:val="99"/>
    <w:semiHidden/>
    <w:unhideWhenUsed/>
    <w:rsid w:val="0032366E"/>
    <w:rPr>
      <w:sz w:val="20"/>
      <w:szCs w:val="20"/>
    </w:rPr>
  </w:style>
  <w:style w:type="character" w:customStyle="1" w:styleId="CommentTextChar">
    <w:name w:val="Comment Text Char"/>
    <w:basedOn w:val="DefaultParagraphFont"/>
    <w:link w:val="CommentText"/>
    <w:uiPriority w:val="99"/>
    <w:semiHidden/>
    <w:rsid w:val="0032366E"/>
    <w:rPr>
      <w:rFonts w:ascii="Arial" w:eastAsia="Arial Unicode MS" w:hAnsi="Arial" w:cs="Times New Roman"/>
      <w:sz w:val="20"/>
      <w:szCs w:val="20"/>
      <w:bdr w:val="nil"/>
    </w:rPr>
  </w:style>
  <w:style w:type="paragraph" w:styleId="CommentSubject">
    <w:name w:val="annotation subject"/>
    <w:basedOn w:val="CommentText"/>
    <w:next w:val="CommentText"/>
    <w:link w:val="CommentSubjectChar"/>
    <w:uiPriority w:val="99"/>
    <w:semiHidden/>
    <w:unhideWhenUsed/>
    <w:rsid w:val="0032366E"/>
    <w:rPr>
      <w:b/>
      <w:bCs/>
    </w:rPr>
  </w:style>
  <w:style w:type="character" w:customStyle="1" w:styleId="CommentSubjectChar">
    <w:name w:val="Comment Subject Char"/>
    <w:basedOn w:val="CommentTextChar"/>
    <w:link w:val="CommentSubject"/>
    <w:uiPriority w:val="99"/>
    <w:semiHidden/>
    <w:rsid w:val="0032366E"/>
    <w:rPr>
      <w:rFonts w:ascii="Arial" w:eastAsia="Arial Unicode MS" w:hAnsi="Arial"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9923">
      <w:bodyDiv w:val="1"/>
      <w:marLeft w:val="0"/>
      <w:marRight w:val="0"/>
      <w:marTop w:val="0"/>
      <w:marBottom w:val="0"/>
      <w:divBdr>
        <w:top w:val="none" w:sz="0" w:space="0" w:color="auto"/>
        <w:left w:val="none" w:sz="0" w:space="0" w:color="auto"/>
        <w:bottom w:val="none" w:sz="0" w:space="0" w:color="auto"/>
        <w:right w:val="none" w:sz="0" w:space="0" w:color="auto"/>
      </w:divBdr>
    </w:div>
    <w:div w:id="306322936">
      <w:bodyDiv w:val="1"/>
      <w:marLeft w:val="0"/>
      <w:marRight w:val="0"/>
      <w:marTop w:val="0"/>
      <w:marBottom w:val="0"/>
      <w:divBdr>
        <w:top w:val="none" w:sz="0" w:space="0" w:color="auto"/>
        <w:left w:val="none" w:sz="0" w:space="0" w:color="auto"/>
        <w:bottom w:val="none" w:sz="0" w:space="0" w:color="auto"/>
        <w:right w:val="none" w:sz="0" w:space="0" w:color="auto"/>
      </w:divBdr>
      <w:divsChild>
        <w:div w:id="78014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343948">
              <w:marLeft w:val="0"/>
              <w:marRight w:val="0"/>
              <w:marTop w:val="0"/>
              <w:marBottom w:val="0"/>
              <w:divBdr>
                <w:top w:val="none" w:sz="0" w:space="0" w:color="auto"/>
                <w:left w:val="none" w:sz="0" w:space="0" w:color="auto"/>
                <w:bottom w:val="none" w:sz="0" w:space="0" w:color="auto"/>
                <w:right w:val="none" w:sz="0" w:space="0" w:color="auto"/>
              </w:divBdr>
              <w:divsChild>
                <w:div w:id="2125533926">
                  <w:marLeft w:val="0"/>
                  <w:marRight w:val="0"/>
                  <w:marTop w:val="0"/>
                  <w:marBottom w:val="0"/>
                  <w:divBdr>
                    <w:top w:val="none" w:sz="0" w:space="0" w:color="auto"/>
                    <w:left w:val="none" w:sz="0" w:space="0" w:color="auto"/>
                    <w:bottom w:val="none" w:sz="0" w:space="0" w:color="auto"/>
                    <w:right w:val="none" w:sz="0" w:space="0" w:color="auto"/>
                  </w:divBdr>
                  <w:divsChild>
                    <w:div w:id="406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64536">
      <w:bodyDiv w:val="1"/>
      <w:marLeft w:val="0"/>
      <w:marRight w:val="0"/>
      <w:marTop w:val="0"/>
      <w:marBottom w:val="0"/>
      <w:divBdr>
        <w:top w:val="none" w:sz="0" w:space="0" w:color="auto"/>
        <w:left w:val="none" w:sz="0" w:space="0" w:color="auto"/>
        <w:bottom w:val="none" w:sz="0" w:space="0" w:color="auto"/>
        <w:right w:val="none" w:sz="0" w:space="0" w:color="auto"/>
      </w:divBdr>
    </w:div>
    <w:div w:id="744300557">
      <w:bodyDiv w:val="1"/>
      <w:marLeft w:val="0"/>
      <w:marRight w:val="0"/>
      <w:marTop w:val="0"/>
      <w:marBottom w:val="0"/>
      <w:divBdr>
        <w:top w:val="none" w:sz="0" w:space="0" w:color="auto"/>
        <w:left w:val="none" w:sz="0" w:space="0" w:color="auto"/>
        <w:bottom w:val="none" w:sz="0" w:space="0" w:color="auto"/>
        <w:right w:val="none" w:sz="0" w:space="0" w:color="auto"/>
      </w:divBdr>
    </w:div>
    <w:div w:id="1270551049">
      <w:bodyDiv w:val="1"/>
      <w:marLeft w:val="0"/>
      <w:marRight w:val="0"/>
      <w:marTop w:val="0"/>
      <w:marBottom w:val="0"/>
      <w:divBdr>
        <w:top w:val="none" w:sz="0" w:space="0" w:color="auto"/>
        <w:left w:val="none" w:sz="0" w:space="0" w:color="auto"/>
        <w:bottom w:val="none" w:sz="0" w:space="0" w:color="auto"/>
        <w:right w:val="none" w:sz="0" w:space="0" w:color="auto"/>
      </w:divBdr>
    </w:div>
    <w:div w:id="1536889867">
      <w:bodyDiv w:val="1"/>
      <w:marLeft w:val="0"/>
      <w:marRight w:val="0"/>
      <w:marTop w:val="0"/>
      <w:marBottom w:val="0"/>
      <w:divBdr>
        <w:top w:val="none" w:sz="0" w:space="0" w:color="auto"/>
        <w:left w:val="none" w:sz="0" w:space="0" w:color="auto"/>
        <w:bottom w:val="none" w:sz="0" w:space="0" w:color="auto"/>
        <w:right w:val="none" w:sz="0" w:space="0" w:color="auto"/>
      </w:divBdr>
    </w:div>
    <w:div w:id="1653027575">
      <w:bodyDiv w:val="1"/>
      <w:marLeft w:val="0"/>
      <w:marRight w:val="0"/>
      <w:marTop w:val="0"/>
      <w:marBottom w:val="0"/>
      <w:divBdr>
        <w:top w:val="none" w:sz="0" w:space="0" w:color="auto"/>
        <w:left w:val="none" w:sz="0" w:space="0" w:color="auto"/>
        <w:bottom w:val="none" w:sz="0" w:space="0" w:color="auto"/>
        <w:right w:val="none" w:sz="0" w:space="0" w:color="auto"/>
      </w:divBdr>
    </w:div>
    <w:div w:id="1986202116">
      <w:bodyDiv w:val="1"/>
      <w:marLeft w:val="0"/>
      <w:marRight w:val="0"/>
      <w:marTop w:val="0"/>
      <w:marBottom w:val="0"/>
      <w:divBdr>
        <w:top w:val="none" w:sz="0" w:space="0" w:color="auto"/>
        <w:left w:val="none" w:sz="0" w:space="0" w:color="auto"/>
        <w:bottom w:val="none" w:sz="0" w:space="0" w:color="auto"/>
        <w:right w:val="none" w:sz="0" w:space="0" w:color="auto"/>
      </w:divBdr>
      <w:divsChild>
        <w:div w:id="117133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42438">
              <w:marLeft w:val="0"/>
              <w:marRight w:val="0"/>
              <w:marTop w:val="0"/>
              <w:marBottom w:val="0"/>
              <w:divBdr>
                <w:top w:val="none" w:sz="0" w:space="0" w:color="auto"/>
                <w:left w:val="none" w:sz="0" w:space="0" w:color="auto"/>
                <w:bottom w:val="none" w:sz="0" w:space="0" w:color="auto"/>
                <w:right w:val="none" w:sz="0" w:space="0" w:color="auto"/>
              </w:divBdr>
            </w:div>
            <w:div w:id="972903518">
              <w:marLeft w:val="0"/>
              <w:marRight w:val="0"/>
              <w:marTop w:val="0"/>
              <w:marBottom w:val="0"/>
              <w:divBdr>
                <w:top w:val="none" w:sz="0" w:space="0" w:color="auto"/>
                <w:left w:val="none" w:sz="0" w:space="0" w:color="auto"/>
                <w:bottom w:val="none" w:sz="0" w:space="0" w:color="auto"/>
                <w:right w:val="none" w:sz="0" w:space="0" w:color="auto"/>
              </w:divBdr>
              <w:divsChild>
                <w:div w:id="1463421497">
                  <w:marLeft w:val="0"/>
                  <w:marRight w:val="0"/>
                  <w:marTop w:val="0"/>
                  <w:marBottom w:val="0"/>
                  <w:divBdr>
                    <w:top w:val="none" w:sz="0" w:space="0" w:color="auto"/>
                    <w:left w:val="none" w:sz="0" w:space="0" w:color="auto"/>
                    <w:bottom w:val="none" w:sz="0" w:space="0" w:color="auto"/>
                    <w:right w:val="none" w:sz="0" w:space="0" w:color="auto"/>
                  </w:divBdr>
                  <w:divsChild>
                    <w:div w:id="1164470755">
                      <w:marLeft w:val="0"/>
                      <w:marRight w:val="0"/>
                      <w:marTop w:val="0"/>
                      <w:marBottom w:val="0"/>
                      <w:divBdr>
                        <w:top w:val="none" w:sz="0" w:space="0" w:color="auto"/>
                        <w:left w:val="none" w:sz="0" w:space="0" w:color="auto"/>
                        <w:bottom w:val="none" w:sz="0" w:space="0" w:color="auto"/>
                        <w:right w:val="none" w:sz="0" w:space="0" w:color="auto"/>
                      </w:divBdr>
                      <w:divsChild>
                        <w:div w:id="1070343322">
                          <w:marLeft w:val="0"/>
                          <w:marRight w:val="0"/>
                          <w:marTop w:val="0"/>
                          <w:marBottom w:val="0"/>
                          <w:divBdr>
                            <w:top w:val="none" w:sz="0" w:space="0" w:color="auto"/>
                            <w:left w:val="none" w:sz="0" w:space="0" w:color="auto"/>
                            <w:bottom w:val="none" w:sz="0" w:space="0" w:color="auto"/>
                            <w:right w:val="none" w:sz="0" w:space="0" w:color="auto"/>
                          </w:divBdr>
                        </w:div>
                        <w:div w:id="1000548744">
                          <w:marLeft w:val="0"/>
                          <w:marRight w:val="0"/>
                          <w:marTop w:val="0"/>
                          <w:marBottom w:val="0"/>
                          <w:divBdr>
                            <w:top w:val="none" w:sz="0" w:space="0" w:color="auto"/>
                            <w:left w:val="none" w:sz="0" w:space="0" w:color="auto"/>
                            <w:bottom w:val="none" w:sz="0" w:space="0" w:color="auto"/>
                            <w:right w:val="none" w:sz="0" w:space="0" w:color="auto"/>
                          </w:divBdr>
                        </w:div>
                        <w:div w:id="1796870701">
                          <w:marLeft w:val="0"/>
                          <w:marRight w:val="0"/>
                          <w:marTop w:val="0"/>
                          <w:marBottom w:val="0"/>
                          <w:divBdr>
                            <w:top w:val="none" w:sz="0" w:space="0" w:color="auto"/>
                            <w:left w:val="none" w:sz="0" w:space="0" w:color="auto"/>
                            <w:bottom w:val="none" w:sz="0" w:space="0" w:color="auto"/>
                            <w:right w:val="none" w:sz="0" w:space="0" w:color="auto"/>
                          </w:divBdr>
                        </w:div>
                        <w:div w:id="1490825793">
                          <w:marLeft w:val="0"/>
                          <w:marRight w:val="0"/>
                          <w:marTop w:val="0"/>
                          <w:marBottom w:val="0"/>
                          <w:divBdr>
                            <w:top w:val="none" w:sz="0" w:space="0" w:color="auto"/>
                            <w:left w:val="none" w:sz="0" w:space="0" w:color="auto"/>
                            <w:bottom w:val="none" w:sz="0" w:space="0" w:color="auto"/>
                            <w:right w:val="none" w:sz="0" w:space="0" w:color="auto"/>
                          </w:divBdr>
                        </w:div>
                        <w:div w:id="96760116">
                          <w:marLeft w:val="0"/>
                          <w:marRight w:val="0"/>
                          <w:marTop w:val="0"/>
                          <w:marBottom w:val="0"/>
                          <w:divBdr>
                            <w:top w:val="none" w:sz="0" w:space="0" w:color="auto"/>
                            <w:left w:val="none" w:sz="0" w:space="0" w:color="auto"/>
                            <w:bottom w:val="none" w:sz="0" w:space="0" w:color="auto"/>
                            <w:right w:val="none" w:sz="0" w:space="0" w:color="auto"/>
                          </w:divBdr>
                        </w:div>
                        <w:div w:id="241179635">
                          <w:marLeft w:val="0"/>
                          <w:marRight w:val="0"/>
                          <w:marTop w:val="0"/>
                          <w:marBottom w:val="0"/>
                          <w:divBdr>
                            <w:top w:val="none" w:sz="0" w:space="0" w:color="auto"/>
                            <w:left w:val="none" w:sz="0" w:space="0" w:color="auto"/>
                            <w:bottom w:val="none" w:sz="0" w:space="0" w:color="auto"/>
                            <w:right w:val="none" w:sz="0" w:space="0" w:color="auto"/>
                          </w:divBdr>
                        </w:div>
                        <w:div w:id="1149051564">
                          <w:marLeft w:val="0"/>
                          <w:marRight w:val="0"/>
                          <w:marTop w:val="0"/>
                          <w:marBottom w:val="0"/>
                          <w:divBdr>
                            <w:top w:val="none" w:sz="0" w:space="0" w:color="auto"/>
                            <w:left w:val="none" w:sz="0" w:space="0" w:color="auto"/>
                            <w:bottom w:val="none" w:sz="0" w:space="0" w:color="auto"/>
                            <w:right w:val="none" w:sz="0" w:space="0" w:color="auto"/>
                          </w:divBdr>
                        </w:div>
                        <w:div w:id="715395918">
                          <w:marLeft w:val="0"/>
                          <w:marRight w:val="0"/>
                          <w:marTop w:val="0"/>
                          <w:marBottom w:val="0"/>
                          <w:divBdr>
                            <w:top w:val="none" w:sz="0" w:space="0" w:color="auto"/>
                            <w:left w:val="none" w:sz="0" w:space="0" w:color="auto"/>
                            <w:bottom w:val="none" w:sz="0" w:space="0" w:color="auto"/>
                            <w:right w:val="none" w:sz="0" w:space="0" w:color="auto"/>
                          </w:divBdr>
                        </w:div>
                        <w:div w:id="753630308">
                          <w:marLeft w:val="0"/>
                          <w:marRight w:val="0"/>
                          <w:marTop w:val="0"/>
                          <w:marBottom w:val="0"/>
                          <w:divBdr>
                            <w:top w:val="none" w:sz="0" w:space="0" w:color="auto"/>
                            <w:left w:val="none" w:sz="0" w:space="0" w:color="auto"/>
                            <w:bottom w:val="none" w:sz="0" w:space="0" w:color="auto"/>
                            <w:right w:val="none" w:sz="0" w:space="0" w:color="auto"/>
                          </w:divBdr>
                        </w:div>
                        <w:div w:id="955911056">
                          <w:marLeft w:val="0"/>
                          <w:marRight w:val="0"/>
                          <w:marTop w:val="0"/>
                          <w:marBottom w:val="0"/>
                          <w:divBdr>
                            <w:top w:val="none" w:sz="0" w:space="0" w:color="auto"/>
                            <w:left w:val="none" w:sz="0" w:space="0" w:color="auto"/>
                            <w:bottom w:val="none" w:sz="0" w:space="0" w:color="auto"/>
                            <w:right w:val="none" w:sz="0" w:space="0" w:color="auto"/>
                          </w:divBdr>
                        </w:div>
                        <w:div w:id="420026173">
                          <w:marLeft w:val="0"/>
                          <w:marRight w:val="0"/>
                          <w:marTop w:val="0"/>
                          <w:marBottom w:val="0"/>
                          <w:divBdr>
                            <w:top w:val="none" w:sz="0" w:space="0" w:color="auto"/>
                            <w:left w:val="none" w:sz="0" w:space="0" w:color="auto"/>
                            <w:bottom w:val="none" w:sz="0" w:space="0" w:color="auto"/>
                            <w:right w:val="none" w:sz="0" w:space="0" w:color="auto"/>
                          </w:divBdr>
                        </w:div>
                        <w:div w:id="526918020">
                          <w:marLeft w:val="0"/>
                          <w:marRight w:val="0"/>
                          <w:marTop w:val="0"/>
                          <w:marBottom w:val="0"/>
                          <w:divBdr>
                            <w:top w:val="none" w:sz="0" w:space="0" w:color="auto"/>
                            <w:left w:val="none" w:sz="0" w:space="0" w:color="auto"/>
                            <w:bottom w:val="none" w:sz="0" w:space="0" w:color="auto"/>
                            <w:right w:val="none" w:sz="0" w:space="0" w:color="auto"/>
                          </w:divBdr>
                          <w:divsChild>
                            <w:div w:id="1201436104">
                              <w:marLeft w:val="0"/>
                              <w:marRight w:val="0"/>
                              <w:marTop w:val="0"/>
                              <w:marBottom w:val="0"/>
                              <w:divBdr>
                                <w:top w:val="none" w:sz="0" w:space="0" w:color="auto"/>
                                <w:left w:val="none" w:sz="0" w:space="0" w:color="auto"/>
                                <w:bottom w:val="none" w:sz="0" w:space="0" w:color="auto"/>
                                <w:right w:val="none" w:sz="0" w:space="0" w:color="auto"/>
                              </w:divBdr>
                              <w:divsChild>
                                <w:div w:id="196249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71293">
                                      <w:marLeft w:val="0"/>
                                      <w:marRight w:val="0"/>
                                      <w:marTop w:val="0"/>
                                      <w:marBottom w:val="0"/>
                                      <w:divBdr>
                                        <w:top w:val="none" w:sz="0" w:space="0" w:color="auto"/>
                                        <w:left w:val="none" w:sz="0" w:space="0" w:color="auto"/>
                                        <w:bottom w:val="none" w:sz="0" w:space="0" w:color="auto"/>
                                        <w:right w:val="none" w:sz="0" w:space="0" w:color="auto"/>
                                      </w:divBdr>
                                    </w:div>
                                    <w:div w:id="1004162657">
                                      <w:marLeft w:val="0"/>
                                      <w:marRight w:val="0"/>
                                      <w:marTop w:val="0"/>
                                      <w:marBottom w:val="0"/>
                                      <w:divBdr>
                                        <w:top w:val="none" w:sz="0" w:space="0" w:color="auto"/>
                                        <w:left w:val="none" w:sz="0" w:space="0" w:color="auto"/>
                                        <w:bottom w:val="none" w:sz="0" w:space="0" w:color="auto"/>
                                        <w:right w:val="none" w:sz="0" w:space="0" w:color="auto"/>
                                      </w:divBdr>
                                      <w:divsChild>
                                        <w:div w:id="1201477082">
                                          <w:marLeft w:val="0"/>
                                          <w:marRight w:val="0"/>
                                          <w:marTop w:val="0"/>
                                          <w:marBottom w:val="0"/>
                                          <w:divBdr>
                                            <w:top w:val="none" w:sz="0" w:space="0" w:color="auto"/>
                                            <w:left w:val="none" w:sz="0" w:space="0" w:color="auto"/>
                                            <w:bottom w:val="none" w:sz="0" w:space="0" w:color="auto"/>
                                            <w:right w:val="none" w:sz="0" w:space="0" w:color="auto"/>
                                          </w:divBdr>
                                          <w:divsChild>
                                            <w:div w:id="1410886405">
                                              <w:marLeft w:val="0"/>
                                              <w:marRight w:val="0"/>
                                              <w:marTop w:val="0"/>
                                              <w:marBottom w:val="0"/>
                                              <w:divBdr>
                                                <w:top w:val="none" w:sz="0" w:space="0" w:color="auto"/>
                                                <w:left w:val="none" w:sz="0" w:space="0" w:color="auto"/>
                                                <w:bottom w:val="none" w:sz="0" w:space="0" w:color="auto"/>
                                                <w:right w:val="none" w:sz="0" w:space="0" w:color="auto"/>
                                              </w:divBdr>
                                            </w:div>
                                            <w:div w:id="1434977819">
                                              <w:marLeft w:val="0"/>
                                              <w:marRight w:val="0"/>
                                              <w:marTop w:val="0"/>
                                              <w:marBottom w:val="0"/>
                                              <w:divBdr>
                                                <w:top w:val="none" w:sz="0" w:space="0" w:color="auto"/>
                                                <w:left w:val="none" w:sz="0" w:space="0" w:color="auto"/>
                                                <w:bottom w:val="none" w:sz="0" w:space="0" w:color="auto"/>
                                                <w:right w:val="none" w:sz="0" w:space="0" w:color="auto"/>
                                              </w:divBdr>
                                            </w:div>
                                            <w:div w:id="1205021378">
                                              <w:marLeft w:val="0"/>
                                              <w:marRight w:val="0"/>
                                              <w:marTop w:val="0"/>
                                              <w:marBottom w:val="0"/>
                                              <w:divBdr>
                                                <w:top w:val="none" w:sz="0" w:space="0" w:color="auto"/>
                                                <w:left w:val="none" w:sz="0" w:space="0" w:color="auto"/>
                                                <w:bottom w:val="none" w:sz="0" w:space="0" w:color="auto"/>
                                                <w:right w:val="none" w:sz="0" w:space="0" w:color="auto"/>
                                              </w:divBdr>
                                            </w:div>
                                            <w:div w:id="1660108119">
                                              <w:marLeft w:val="0"/>
                                              <w:marRight w:val="0"/>
                                              <w:marTop w:val="0"/>
                                              <w:marBottom w:val="0"/>
                                              <w:divBdr>
                                                <w:top w:val="none" w:sz="0" w:space="0" w:color="auto"/>
                                                <w:left w:val="none" w:sz="0" w:space="0" w:color="auto"/>
                                                <w:bottom w:val="none" w:sz="0" w:space="0" w:color="auto"/>
                                                <w:right w:val="none" w:sz="0" w:space="0" w:color="auto"/>
                                              </w:divBdr>
                                            </w:div>
                                          </w:divsChild>
                                        </w:div>
                                        <w:div w:id="1910115851">
                                          <w:marLeft w:val="0"/>
                                          <w:marRight w:val="0"/>
                                          <w:marTop w:val="0"/>
                                          <w:marBottom w:val="0"/>
                                          <w:divBdr>
                                            <w:top w:val="none" w:sz="0" w:space="0" w:color="auto"/>
                                            <w:left w:val="none" w:sz="0" w:space="0" w:color="auto"/>
                                            <w:bottom w:val="none" w:sz="0" w:space="0" w:color="auto"/>
                                            <w:right w:val="none" w:sz="0" w:space="0" w:color="auto"/>
                                          </w:divBdr>
                                          <w:divsChild>
                                            <w:div w:id="1422330996">
                                              <w:marLeft w:val="0"/>
                                              <w:marRight w:val="0"/>
                                              <w:marTop w:val="0"/>
                                              <w:marBottom w:val="0"/>
                                              <w:divBdr>
                                                <w:top w:val="none" w:sz="0" w:space="0" w:color="auto"/>
                                                <w:left w:val="none" w:sz="0" w:space="0" w:color="auto"/>
                                                <w:bottom w:val="none" w:sz="0" w:space="0" w:color="auto"/>
                                                <w:right w:val="none" w:sz="0" w:space="0" w:color="auto"/>
                                              </w:divBdr>
                                            </w:div>
                                            <w:div w:id="688483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505004">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sChild>
                                                        <w:div w:id="1788429462">
                                                          <w:marLeft w:val="0"/>
                                                          <w:marRight w:val="0"/>
                                                          <w:marTop w:val="0"/>
                                                          <w:marBottom w:val="0"/>
                                                          <w:divBdr>
                                                            <w:top w:val="none" w:sz="0" w:space="0" w:color="auto"/>
                                                            <w:left w:val="none" w:sz="0" w:space="0" w:color="auto"/>
                                                            <w:bottom w:val="none" w:sz="0" w:space="0" w:color="auto"/>
                                                            <w:right w:val="none" w:sz="0" w:space="0" w:color="auto"/>
                                                          </w:divBdr>
                                                          <w:divsChild>
                                                            <w:div w:id="1029183687">
                                                              <w:marLeft w:val="0"/>
                                                              <w:marRight w:val="0"/>
                                                              <w:marTop w:val="0"/>
                                                              <w:marBottom w:val="0"/>
                                                              <w:divBdr>
                                                                <w:top w:val="none" w:sz="0" w:space="0" w:color="auto"/>
                                                                <w:left w:val="none" w:sz="0" w:space="0" w:color="auto"/>
                                                                <w:bottom w:val="none" w:sz="0" w:space="0" w:color="auto"/>
                                                                <w:right w:val="none" w:sz="0" w:space="0" w:color="auto"/>
                                                              </w:divBdr>
                                                            </w:div>
                                                            <w:div w:id="436487047">
                                                              <w:marLeft w:val="0"/>
                                                              <w:marRight w:val="0"/>
                                                              <w:marTop w:val="0"/>
                                                              <w:marBottom w:val="0"/>
                                                              <w:divBdr>
                                                                <w:top w:val="none" w:sz="0" w:space="0" w:color="auto"/>
                                                                <w:left w:val="none" w:sz="0" w:space="0" w:color="auto"/>
                                                                <w:bottom w:val="none" w:sz="0" w:space="0" w:color="auto"/>
                                                                <w:right w:val="none" w:sz="0" w:space="0" w:color="auto"/>
                                                              </w:divBdr>
                                                            </w:div>
                                                            <w:div w:id="478815153">
                                                              <w:marLeft w:val="0"/>
                                                              <w:marRight w:val="0"/>
                                                              <w:marTop w:val="0"/>
                                                              <w:marBottom w:val="0"/>
                                                              <w:divBdr>
                                                                <w:top w:val="none" w:sz="0" w:space="0" w:color="auto"/>
                                                                <w:left w:val="none" w:sz="0" w:space="0" w:color="auto"/>
                                                                <w:bottom w:val="none" w:sz="0" w:space="0" w:color="auto"/>
                                                                <w:right w:val="none" w:sz="0" w:space="0" w:color="auto"/>
                                                              </w:divBdr>
                                                            </w:div>
                                                            <w:div w:id="1426682998">
                                                              <w:marLeft w:val="0"/>
                                                              <w:marRight w:val="0"/>
                                                              <w:marTop w:val="0"/>
                                                              <w:marBottom w:val="0"/>
                                                              <w:divBdr>
                                                                <w:top w:val="none" w:sz="0" w:space="0" w:color="auto"/>
                                                                <w:left w:val="none" w:sz="0" w:space="0" w:color="auto"/>
                                                                <w:bottom w:val="none" w:sz="0" w:space="0" w:color="auto"/>
                                                                <w:right w:val="none" w:sz="0" w:space="0" w:color="auto"/>
                                                              </w:divBdr>
                                                            </w:div>
                                                            <w:div w:id="1816295063">
                                                              <w:marLeft w:val="0"/>
                                                              <w:marRight w:val="0"/>
                                                              <w:marTop w:val="0"/>
                                                              <w:marBottom w:val="0"/>
                                                              <w:divBdr>
                                                                <w:top w:val="none" w:sz="0" w:space="0" w:color="auto"/>
                                                                <w:left w:val="none" w:sz="0" w:space="0" w:color="auto"/>
                                                                <w:bottom w:val="none" w:sz="0" w:space="0" w:color="auto"/>
                                                                <w:right w:val="none" w:sz="0" w:space="0" w:color="auto"/>
                                                              </w:divBdr>
                                                            </w:div>
                                                            <w:div w:id="825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8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awarenessmysteryvalue.org" TargetMode="External"/><Relationship Id="rId1" Type="http://schemas.openxmlformats.org/officeDocument/2006/relationships/hyperlink" Target="http://www.banes-s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Dave Francis Education Ltd</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Francis</dc:creator>
  <cp:keywords/>
  <dc:description/>
  <cp:lastModifiedBy>Dave Francis</cp:lastModifiedBy>
  <cp:revision>2</cp:revision>
  <dcterms:created xsi:type="dcterms:W3CDTF">2020-07-10T08:50:00Z</dcterms:created>
  <dcterms:modified xsi:type="dcterms:W3CDTF">2020-07-10T08:50:00Z</dcterms:modified>
</cp:coreProperties>
</file>